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5D98" w14:textId="39A60CFA" w:rsidR="00167C2D" w:rsidRPr="00D74194" w:rsidRDefault="00D6245F" w:rsidP="00167C2D">
      <w:pPr>
        <w:rPr>
          <w:rFonts w:asciiTheme="minorHAnsi" w:hAnsiTheme="minorHAnsi" w:cstheme="minorHAnsi"/>
          <w:b/>
          <w:bCs/>
        </w:rPr>
      </w:pPr>
      <w:bookmarkStart w:id="0" w:name="_Hlk87888549"/>
      <w:r w:rsidRPr="00D74194">
        <w:rPr>
          <w:rFonts w:asciiTheme="minorHAnsi" w:hAnsiTheme="minorHAnsi" w:cstheme="minorHAnsi"/>
          <w:b/>
          <w:bCs/>
        </w:rPr>
        <w:t xml:space="preserve">YouTube’s removal of a </w:t>
      </w:r>
      <w:r w:rsidR="008C6213" w:rsidRPr="00D74194">
        <w:rPr>
          <w:rFonts w:asciiTheme="minorHAnsi" w:hAnsiTheme="minorHAnsi" w:cstheme="minorHAnsi"/>
          <w:b/>
          <w:bCs/>
        </w:rPr>
        <w:t>lecture</w:t>
      </w:r>
      <w:r w:rsidRPr="00D74194">
        <w:rPr>
          <w:rFonts w:asciiTheme="minorHAnsi" w:hAnsiTheme="minorHAnsi" w:cstheme="minorHAnsi"/>
          <w:b/>
          <w:bCs/>
        </w:rPr>
        <w:t xml:space="preserve"> </w:t>
      </w:r>
      <w:r w:rsidR="008C6213" w:rsidRPr="00D74194">
        <w:rPr>
          <w:rFonts w:asciiTheme="minorHAnsi" w:hAnsiTheme="minorHAnsi" w:cstheme="minorHAnsi"/>
          <w:b/>
          <w:bCs/>
        </w:rPr>
        <w:t>on</w:t>
      </w:r>
      <w:r w:rsidRPr="00D74194">
        <w:rPr>
          <w:rFonts w:asciiTheme="minorHAnsi" w:hAnsiTheme="minorHAnsi" w:cstheme="minorHAnsi"/>
          <w:b/>
          <w:bCs/>
        </w:rPr>
        <w:t xml:space="preserve"> the effects of vaccines on mortality</w:t>
      </w:r>
      <w:r w:rsidR="00D269F3">
        <w:rPr>
          <w:rFonts w:asciiTheme="minorHAnsi" w:hAnsiTheme="minorHAnsi" w:cstheme="minorHAnsi"/>
          <w:b/>
          <w:bCs/>
        </w:rPr>
        <w:t xml:space="preserve"> constitutes horrible </w:t>
      </w:r>
      <w:r w:rsidR="008C6213" w:rsidRPr="00D74194">
        <w:rPr>
          <w:rFonts w:asciiTheme="minorHAnsi" w:hAnsiTheme="minorHAnsi" w:cstheme="minorHAnsi"/>
          <w:b/>
          <w:bCs/>
        </w:rPr>
        <w:t>censorship</w:t>
      </w:r>
    </w:p>
    <w:p w14:paraId="5DF12125" w14:textId="77777777" w:rsidR="00167C2D" w:rsidRPr="00D74194" w:rsidRDefault="00167C2D" w:rsidP="00167C2D">
      <w:pPr>
        <w:rPr>
          <w:rFonts w:asciiTheme="minorHAnsi" w:hAnsiTheme="minorHAnsi" w:cstheme="minorHAnsi"/>
        </w:rPr>
      </w:pPr>
    </w:p>
    <w:p w14:paraId="16A5D66B" w14:textId="4DE306C6" w:rsidR="00167C2D" w:rsidRPr="00D74194" w:rsidRDefault="00167C2D" w:rsidP="00167C2D">
      <w:pPr>
        <w:rPr>
          <w:rFonts w:asciiTheme="minorHAnsi" w:hAnsiTheme="minorHAnsi" w:cstheme="minorHAnsi"/>
        </w:rPr>
      </w:pPr>
      <w:r w:rsidRPr="00D74194">
        <w:rPr>
          <w:rFonts w:asciiTheme="minorHAnsi" w:hAnsiTheme="minorHAnsi" w:cstheme="minorHAnsi"/>
        </w:rPr>
        <w:t>By Peter C Gøtzsche, Institute for Scientific Freedom, Copenhagen</w:t>
      </w:r>
    </w:p>
    <w:p w14:paraId="19635CFB" w14:textId="77777777" w:rsidR="00167C2D" w:rsidRPr="00D74194" w:rsidRDefault="00167C2D" w:rsidP="00167C2D">
      <w:pPr>
        <w:rPr>
          <w:rFonts w:asciiTheme="minorHAnsi" w:hAnsiTheme="minorHAnsi" w:cstheme="minorHAnsi"/>
        </w:rPr>
      </w:pPr>
    </w:p>
    <w:p w14:paraId="3F6F6CA2" w14:textId="7CCE06BD" w:rsidR="00167C2D" w:rsidRPr="00D74194" w:rsidRDefault="009D770F" w:rsidP="00167C2D">
      <w:pPr>
        <w:rPr>
          <w:rFonts w:asciiTheme="minorHAnsi" w:hAnsiTheme="minorHAnsi" w:cstheme="minorHAnsi"/>
        </w:rPr>
      </w:pPr>
      <w:hyperlink r:id="rId8" w:history="1">
        <w:r w:rsidR="00167C2D" w:rsidRPr="00D74194">
          <w:rPr>
            <w:rStyle w:val="Hyperlink"/>
            <w:rFonts w:asciiTheme="minorHAnsi" w:hAnsiTheme="minorHAnsi" w:cstheme="minorHAnsi"/>
          </w:rPr>
          <w:t>https://www.scientificfreedom.dk/news/</w:t>
        </w:r>
      </w:hyperlink>
      <w:r w:rsidR="00167C2D" w:rsidRPr="00D74194">
        <w:rPr>
          <w:rFonts w:asciiTheme="minorHAnsi" w:hAnsiTheme="minorHAnsi" w:cstheme="minorHAnsi"/>
        </w:rPr>
        <w:t xml:space="preserve">   </w:t>
      </w:r>
    </w:p>
    <w:p w14:paraId="30A76BFA" w14:textId="77777777" w:rsidR="00167C2D" w:rsidRPr="00D74194" w:rsidRDefault="00167C2D" w:rsidP="00167C2D">
      <w:pPr>
        <w:rPr>
          <w:rFonts w:asciiTheme="minorHAnsi" w:hAnsiTheme="minorHAnsi" w:cstheme="minorHAnsi"/>
        </w:rPr>
      </w:pPr>
      <w:r w:rsidRPr="00D74194">
        <w:rPr>
          <w:rFonts w:asciiTheme="minorHAnsi" w:hAnsiTheme="minorHAnsi" w:cstheme="minorHAnsi"/>
        </w:rPr>
        <w:t xml:space="preserve"> </w:t>
      </w:r>
    </w:p>
    <w:p w14:paraId="34FA031C" w14:textId="5E01820E" w:rsidR="00167C2D" w:rsidRPr="00D74194" w:rsidRDefault="00167C2D" w:rsidP="00167C2D">
      <w:pPr>
        <w:rPr>
          <w:rFonts w:asciiTheme="minorHAnsi" w:hAnsiTheme="minorHAnsi" w:cstheme="minorHAnsi"/>
        </w:rPr>
      </w:pPr>
      <w:r w:rsidRPr="00D74194">
        <w:rPr>
          <w:rFonts w:asciiTheme="minorHAnsi" w:hAnsiTheme="minorHAnsi" w:cstheme="minorHAnsi"/>
        </w:rPr>
        <w:t>1</w:t>
      </w:r>
      <w:r w:rsidR="00D17E1B">
        <w:rPr>
          <w:rFonts w:asciiTheme="minorHAnsi" w:hAnsiTheme="minorHAnsi" w:cstheme="minorHAnsi"/>
        </w:rPr>
        <w:t>7</w:t>
      </w:r>
      <w:r w:rsidRPr="00D74194">
        <w:rPr>
          <w:rFonts w:asciiTheme="minorHAnsi" w:hAnsiTheme="minorHAnsi" w:cstheme="minorHAnsi"/>
        </w:rPr>
        <w:t xml:space="preserve"> November 2021</w:t>
      </w:r>
    </w:p>
    <w:p w14:paraId="3A46FAAC" w14:textId="500B74DF" w:rsidR="00D6245F" w:rsidRPr="00D74194" w:rsidRDefault="00D6245F" w:rsidP="00167C2D">
      <w:pPr>
        <w:rPr>
          <w:rFonts w:asciiTheme="minorHAnsi" w:hAnsiTheme="minorHAnsi" w:cstheme="minorHAnsi"/>
        </w:rPr>
      </w:pPr>
    </w:p>
    <w:p w14:paraId="430C10B7" w14:textId="24F0D6CA" w:rsidR="00354E2D" w:rsidRPr="00D74194" w:rsidRDefault="00354E2D" w:rsidP="00D6245F">
      <w:pPr>
        <w:rPr>
          <w:rFonts w:asciiTheme="minorHAnsi" w:hAnsiTheme="minorHAnsi" w:cstheme="minorHAnsi"/>
        </w:rPr>
      </w:pPr>
      <w:r w:rsidRPr="00D74194">
        <w:rPr>
          <w:rFonts w:asciiTheme="minorHAnsi" w:hAnsiTheme="minorHAnsi" w:cstheme="minorHAnsi"/>
        </w:rPr>
        <w:t xml:space="preserve">A week ago, </w:t>
      </w:r>
      <w:r w:rsidR="00D6245F" w:rsidRPr="00D74194">
        <w:rPr>
          <w:rFonts w:asciiTheme="minorHAnsi" w:hAnsiTheme="minorHAnsi" w:cstheme="minorHAnsi"/>
        </w:rPr>
        <w:t xml:space="preserve">YouTube removed a video of a lecture held at the </w:t>
      </w:r>
      <w:hyperlink r:id="rId9" w:history="1">
        <w:r w:rsidR="00D6245F" w:rsidRPr="00D74194">
          <w:rPr>
            <w:rStyle w:val="Hyperlink"/>
            <w:rFonts w:asciiTheme="minorHAnsi" w:hAnsiTheme="minorHAnsi" w:cstheme="minorHAnsi"/>
          </w:rPr>
          <w:t>opening symposium</w:t>
        </w:r>
      </w:hyperlink>
      <w:r w:rsidR="00D6245F" w:rsidRPr="00D74194">
        <w:rPr>
          <w:rFonts w:asciiTheme="minorHAnsi" w:hAnsiTheme="minorHAnsi" w:cstheme="minorHAnsi"/>
        </w:rPr>
        <w:t xml:space="preserve"> for the Institute for Scientific Freedom on 9 March 2019. This lecture was held by Professor Peter Aaby, one of the world’s top vaccine researchers. </w:t>
      </w:r>
      <w:r w:rsidR="005836E7" w:rsidRPr="00D74194">
        <w:rPr>
          <w:rFonts w:asciiTheme="minorHAnsi" w:hAnsiTheme="minorHAnsi" w:cstheme="minorHAnsi"/>
        </w:rPr>
        <w:t>It</w:t>
      </w:r>
      <w:r w:rsidRPr="00D74194">
        <w:rPr>
          <w:rFonts w:asciiTheme="minorHAnsi" w:hAnsiTheme="minorHAnsi" w:cstheme="minorHAnsi"/>
        </w:rPr>
        <w:t xml:space="preserve"> </w:t>
      </w:r>
      <w:r w:rsidR="00D6245F" w:rsidRPr="00D74194">
        <w:rPr>
          <w:rFonts w:asciiTheme="minorHAnsi" w:hAnsiTheme="minorHAnsi" w:cstheme="minorHAnsi"/>
        </w:rPr>
        <w:t xml:space="preserve">is highly interesting and </w:t>
      </w:r>
      <w:r w:rsidRPr="00D74194">
        <w:rPr>
          <w:rFonts w:asciiTheme="minorHAnsi" w:hAnsiTheme="minorHAnsi" w:cstheme="minorHAnsi"/>
        </w:rPr>
        <w:t xml:space="preserve">very </w:t>
      </w:r>
      <w:r w:rsidR="00D6245F" w:rsidRPr="00D74194">
        <w:rPr>
          <w:rFonts w:asciiTheme="minorHAnsi" w:hAnsiTheme="minorHAnsi" w:cstheme="minorHAnsi"/>
        </w:rPr>
        <w:t xml:space="preserve">important for everyone who wants to understand what vaccines do. </w:t>
      </w:r>
      <w:r w:rsidR="0020128F" w:rsidRPr="00D74194">
        <w:rPr>
          <w:rFonts w:asciiTheme="minorHAnsi" w:hAnsiTheme="minorHAnsi" w:cstheme="minorHAnsi"/>
        </w:rPr>
        <w:t xml:space="preserve">I have therefore </w:t>
      </w:r>
      <w:hyperlink r:id="rId10" w:history="1">
        <w:r w:rsidR="0020128F" w:rsidRPr="00D74194">
          <w:rPr>
            <w:rStyle w:val="Hyperlink"/>
            <w:rFonts w:asciiTheme="minorHAnsi" w:hAnsiTheme="minorHAnsi" w:cstheme="minorHAnsi"/>
          </w:rPr>
          <w:t>uploaded the video</w:t>
        </w:r>
      </w:hyperlink>
      <w:r w:rsidR="0020128F" w:rsidRPr="00D74194">
        <w:rPr>
          <w:rFonts w:asciiTheme="minorHAnsi" w:hAnsiTheme="minorHAnsi" w:cstheme="minorHAnsi"/>
        </w:rPr>
        <w:t xml:space="preserve"> on the Institute’s homepage.</w:t>
      </w:r>
    </w:p>
    <w:p w14:paraId="05B0B9C1" w14:textId="77777777" w:rsidR="007D4D47" w:rsidRPr="00D74194" w:rsidRDefault="007D4D47" w:rsidP="00D6245F">
      <w:pPr>
        <w:rPr>
          <w:rFonts w:asciiTheme="minorHAnsi" w:hAnsiTheme="minorHAnsi" w:cstheme="minorHAnsi"/>
        </w:rPr>
      </w:pPr>
    </w:p>
    <w:p w14:paraId="327FA753" w14:textId="47736C45" w:rsidR="00D6245F" w:rsidRPr="00D74194" w:rsidRDefault="005836E7" w:rsidP="007D4D47">
      <w:pPr>
        <w:rPr>
          <w:rFonts w:asciiTheme="minorHAnsi" w:hAnsiTheme="minorHAnsi" w:cstheme="minorHAnsi"/>
        </w:rPr>
      </w:pPr>
      <w:r w:rsidRPr="00D74194">
        <w:rPr>
          <w:rFonts w:asciiTheme="minorHAnsi" w:hAnsiTheme="minorHAnsi" w:cstheme="minorHAnsi"/>
        </w:rPr>
        <w:t>Aaby has published numerous papers in prestigious medical journals and his ground-breaking work was summarised in 2018 in a book celebrating the 40</w:t>
      </w:r>
      <w:r w:rsidRPr="00D74194">
        <w:rPr>
          <w:rFonts w:asciiTheme="minorHAnsi" w:hAnsiTheme="minorHAnsi" w:cstheme="minorHAnsi"/>
          <w:vertAlign w:val="superscript"/>
        </w:rPr>
        <w:t>th</w:t>
      </w:r>
      <w:r w:rsidRPr="00D74194">
        <w:rPr>
          <w:rFonts w:asciiTheme="minorHAnsi" w:hAnsiTheme="minorHAnsi" w:cstheme="minorHAnsi"/>
        </w:rPr>
        <w:t xml:space="preserve"> anniversary for his studies in Guinea-Bissau.</w:t>
      </w:r>
      <w:r w:rsidRPr="00D74194">
        <w:rPr>
          <w:rStyle w:val="FootnoteReference"/>
          <w:rFonts w:asciiTheme="minorHAnsi" w:hAnsiTheme="minorHAnsi" w:cstheme="minorHAnsi"/>
        </w:rPr>
        <w:footnoteReference w:id="1"/>
      </w:r>
      <w:r w:rsidRPr="00D74194">
        <w:rPr>
          <w:rFonts w:asciiTheme="minorHAnsi" w:hAnsiTheme="minorHAnsi" w:cstheme="minorHAnsi"/>
        </w:rPr>
        <w:t xml:space="preserve"> </w:t>
      </w:r>
      <w:r w:rsidR="005F2204" w:rsidRPr="00D74194">
        <w:rPr>
          <w:rFonts w:asciiTheme="minorHAnsi" w:hAnsiTheme="minorHAnsi" w:cstheme="minorHAnsi"/>
        </w:rPr>
        <w:t>Aaby has shown, in many studies, that l</w:t>
      </w:r>
      <w:r w:rsidR="00D6245F" w:rsidRPr="00D74194">
        <w:rPr>
          <w:rFonts w:asciiTheme="minorHAnsi" w:hAnsiTheme="minorHAnsi" w:cstheme="minorHAnsi"/>
        </w:rPr>
        <w:t>ive vaccines</w:t>
      </w:r>
      <w:r w:rsidR="00354E2D" w:rsidRPr="00D74194">
        <w:rPr>
          <w:rFonts w:asciiTheme="minorHAnsi" w:hAnsiTheme="minorHAnsi" w:cstheme="minorHAnsi"/>
        </w:rPr>
        <w:t>, e.g.</w:t>
      </w:r>
      <w:r w:rsidR="00D6245F" w:rsidRPr="00D74194">
        <w:rPr>
          <w:rFonts w:asciiTheme="minorHAnsi" w:hAnsiTheme="minorHAnsi" w:cstheme="minorHAnsi"/>
        </w:rPr>
        <w:t xml:space="preserve"> </w:t>
      </w:r>
      <w:r w:rsidR="00354E2D" w:rsidRPr="00D74194">
        <w:rPr>
          <w:rFonts w:asciiTheme="minorHAnsi" w:hAnsiTheme="minorHAnsi" w:cstheme="minorHAnsi"/>
        </w:rPr>
        <w:t xml:space="preserve">the measles vaccine, </w:t>
      </w:r>
      <w:r w:rsidR="00D6245F" w:rsidRPr="00D74194">
        <w:rPr>
          <w:rFonts w:asciiTheme="minorHAnsi" w:hAnsiTheme="minorHAnsi" w:cstheme="minorHAnsi"/>
        </w:rPr>
        <w:t xml:space="preserve">decrease mortality much more than can be explained by their specific effects against a particular microorganism whereas non-live vaccines increase total mortality. </w:t>
      </w:r>
    </w:p>
    <w:p w14:paraId="1C412CE7" w14:textId="77777777" w:rsidR="007D4D47" w:rsidRPr="00D74194" w:rsidRDefault="007D4D47" w:rsidP="007D4D47">
      <w:pPr>
        <w:rPr>
          <w:rFonts w:asciiTheme="minorHAnsi" w:hAnsiTheme="minorHAnsi" w:cstheme="minorHAnsi"/>
        </w:rPr>
      </w:pPr>
    </w:p>
    <w:p w14:paraId="7747ECCB" w14:textId="06371414" w:rsidR="00167C2D" w:rsidRPr="00D74194" w:rsidRDefault="007D1103" w:rsidP="00167C2D">
      <w:pPr>
        <w:rPr>
          <w:rFonts w:asciiTheme="minorHAnsi" w:hAnsiTheme="minorHAnsi" w:cstheme="minorHAnsi"/>
        </w:rPr>
      </w:pPr>
      <w:r w:rsidRPr="00D74194">
        <w:rPr>
          <w:rFonts w:asciiTheme="minorHAnsi" w:hAnsiTheme="minorHAnsi" w:cstheme="minorHAnsi"/>
        </w:rPr>
        <w:t xml:space="preserve">All the </w:t>
      </w:r>
      <w:r w:rsidR="00B212F5" w:rsidRPr="00D74194">
        <w:rPr>
          <w:rFonts w:asciiTheme="minorHAnsi" w:hAnsiTheme="minorHAnsi" w:cstheme="minorHAnsi"/>
        </w:rPr>
        <w:t>lectures</w:t>
      </w:r>
      <w:r w:rsidRPr="00D74194">
        <w:rPr>
          <w:rFonts w:asciiTheme="minorHAnsi" w:hAnsiTheme="minorHAnsi" w:cstheme="minorHAnsi"/>
        </w:rPr>
        <w:t xml:space="preserve"> </w:t>
      </w:r>
      <w:r w:rsidR="00B212F5" w:rsidRPr="00D74194">
        <w:rPr>
          <w:rFonts w:asciiTheme="minorHAnsi" w:hAnsiTheme="minorHAnsi" w:cstheme="minorHAnsi"/>
        </w:rPr>
        <w:t xml:space="preserve">were filmed and </w:t>
      </w:r>
      <w:hyperlink r:id="rId11" w:history="1">
        <w:r w:rsidR="00B212F5" w:rsidRPr="00D74194">
          <w:rPr>
            <w:rStyle w:val="Hyperlink"/>
            <w:rFonts w:asciiTheme="minorHAnsi" w:hAnsiTheme="minorHAnsi" w:cstheme="minorHAnsi"/>
          </w:rPr>
          <w:t>uploaded on YouTube</w:t>
        </w:r>
      </w:hyperlink>
      <w:r w:rsidR="00B212F5" w:rsidRPr="00D74194">
        <w:rPr>
          <w:rFonts w:asciiTheme="minorHAnsi" w:hAnsiTheme="minorHAnsi" w:cstheme="minorHAnsi"/>
        </w:rPr>
        <w:t xml:space="preserve">. </w:t>
      </w:r>
      <w:r w:rsidR="001A6484" w:rsidRPr="00D74194">
        <w:rPr>
          <w:rFonts w:asciiTheme="minorHAnsi" w:hAnsiTheme="minorHAnsi" w:cstheme="minorHAnsi"/>
        </w:rPr>
        <w:t xml:space="preserve">They are still there, apart from </w:t>
      </w:r>
      <w:proofErr w:type="spellStart"/>
      <w:r w:rsidRPr="00D74194">
        <w:rPr>
          <w:rFonts w:asciiTheme="minorHAnsi" w:hAnsiTheme="minorHAnsi" w:cstheme="minorHAnsi"/>
        </w:rPr>
        <w:t>Aaby’s</w:t>
      </w:r>
      <w:proofErr w:type="spellEnd"/>
      <w:r w:rsidR="005836E7" w:rsidRPr="00D74194">
        <w:rPr>
          <w:rFonts w:asciiTheme="minorHAnsi" w:hAnsiTheme="minorHAnsi" w:cstheme="minorHAnsi"/>
        </w:rPr>
        <w:t xml:space="preserve">: </w:t>
      </w:r>
      <w:r w:rsidR="001A6484" w:rsidRPr="00D74194">
        <w:rPr>
          <w:rFonts w:asciiTheme="minorHAnsi" w:hAnsiTheme="minorHAnsi" w:cstheme="minorHAnsi"/>
        </w:rPr>
        <w:t xml:space="preserve">. If you click on </w:t>
      </w:r>
      <w:hyperlink r:id="rId12" w:history="1">
        <w:r w:rsidR="001A6484" w:rsidRPr="00D74194">
          <w:rPr>
            <w:rStyle w:val="Hyperlink"/>
            <w:rFonts w:asciiTheme="minorHAnsi" w:hAnsiTheme="minorHAnsi" w:cstheme="minorHAnsi"/>
          </w:rPr>
          <w:t>the link</w:t>
        </w:r>
      </w:hyperlink>
      <w:r w:rsidR="001A6484" w:rsidRPr="00D74194">
        <w:rPr>
          <w:rFonts w:asciiTheme="minorHAnsi" w:hAnsiTheme="minorHAnsi" w:cstheme="minorHAnsi"/>
        </w:rPr>
        <w:t xml:space="preserve"> </w:t>
      </w:r>
      <w:r w:rsidRPr="00D74194">
        <w:rPr>
          <w:rFonts w:asciiTheme="minorHAnsi" w:hAnsiTheme="minorHAnsi" w:cstheme="minorHAnsi"/>
        </w:rPr>
        <w:t xml:space="preserve">on the Institute’s homepage, </w:t>
      </w:r>
      <w:r w:rsidR="001A6484" w:rsidRPr="00D74194">
        <w:rPr>
          <w:rFonts w:asciiTheme="minorHAnsi" w:hAnsiTheme="minorHAnsi" w:cstheme="minorHAnsi"/>
        </w:rPr>
        <w:t>this is what you get:</w:t>
      </w:r>
    </w:p>
    <w:p w14:paraId="7B645704" w14:textId="536B1F26" w:rsidR="001A6484" w:rsidRPr="00D74194" w:rsidRDefault="001A6484" w:rsidP="00167C2D">
      <w:pPr>
        <w:rPr>
          <w:rFonts w:asciiTheme="minorHAnsi" w:hAnsiTheme="minorHAnsi" w:cstheme="minorHAnsi"/>
        </w:rPr>
      </w:pPr>
    </w:p>
    <w:p w14:paraId="4F96E7D2" w14:textId="3ADB5323" w:rsidR="001A6484" w:rsidRPr="00D74194" w:rsidRDefault="001A6484" w:rsidP="00DC4D8B">
      <w:pPr>
        <w:jc w:val="center"/>
        <w:rPr>
          <w:rFonts w:asciiTheme="minorHAnsi" w:hAnsiTheme="minorHAnsi" w:cstheme="minorHAnsi"/>
        </w:rPr>
      </w:pPr>
      <w:r w:rsidRPr="00D74194">
        <w:rPr>
          <w:noProof/>
        </w:rPr>
        <w:drawing>
          <wp:inline distT="0" distB="0" distL="0" distR="0" wp14:anchorId="0B112A81" wp14:editId="7A7D39D5">
            <wp:extent cx="3757752" cy="213815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807711" cy="2166580"/>
                    </a:xfrm>
                    <a:prstGeom prst="rect">
                      <a:avLst/>
                    </a:prstGeom>
                  </pic:spPr>
                </pic:pic>
              </a:graphicData>
            </a:graphic>
          </wp:inline>
        </w:drawing>
      </w:r>
    </w:p>
    <w:p w14:paraId="1B4D884D" w14:textId="0872B6D6" w:rsidR="001A6484" w:rsidRPr="00D74194" w:rsidRDefault="001A6484" w:rsidP="00167C2D">
      <w:pPr>
        <w:rPr>
          <w:rFonts w:asciiTheme="minorHAnsi" w:hAnsiTheme="minorHAnsi" w:cstheme="minorHAnsi"/>
        </w:rPr>
      </w:pPr>
    </w:p>
    <w:p w14:paraId="0B1F511A" w14:textId="320D6F74" w:rsidR="00DC4D8B" w:rsidRPr="00D74194" w:rsidRDefault="007D1103" w:rsidP="00167C2D">
      <w:pPr>
        <w:rPr>
          <w:rFonts w:asciiTheme="minorHAnsi" w:hAnsiTheme="minorHAnsi" w:cstheme="minorHAnsi"/>
        </w:rPr>
      </w:pPr>
      <w:r w:rsidRPr="00D74194">
        <w:rPr>
          <w:rFonts w:asciiTheme="minorHAnsi" w:hAnsiTheme="minorHAnsi" w:cstheme="minorHAnsi"/>
        </w:rPr>
        <w:t>YouTube informed t</w:t>
      </w:r>
      <w:r w:rsidR="00DC4D8B" w:rsidRPr="00D74194">
        <w:rPr>
          <w:rFonts w:asciiTheme="minorHAnsi" w:hAnsiTheme="minorHAnsi" w:cstheme="minorHAnsi"/>
        </w:rPr>
        <w:t>he filmmaker on 9 November:</w:t>
      </w:r>
    </w:p>
    <w:p w14:paraId="654749BB" w14:textId="77777777" w:rsidR="007D1103" w:rsidRPr="00D74194" w:rsidRDefault="007D1103" w:rsidP="007D1103">
      <w:pPr>
        <w:ind w:left="340"/>
        <w:rPr>
          <w:rFonts w:asciiTheme="minorHAnsi" w:hAnsiTheme="minorHAnsi" w:cstheme="minorHAnsi"/>
        </w:rPr>
      </w:pPr>
    </w:p>
    <w:p w14:paraId="3AFC8D19" w14:textId="384FB7B4"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Hi NORDICDOX, </w:t>
      </w:r>
    </w:p>
    <w:p w14:paraId="05BDCCD4" w14:textId="77777777" w:rsidR="007D1103" w:rsidRPr="00D74194" w:rsidRDefault="007D1103" w:rsidP="007D1103">
      <w:pPr>
        <w:ind w:left="340"/>
        <w:rPr>
          <w:rFonts w:asciiTheme="minorHAnsi" w:hAnsiTheme="minorHAnsi" w:cstheme="minorHAnsi"/>
        </w:rPr>
      </w:pPr>
    </w:p>
    <w:p w14:paraId="5D67A533"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We wanted to let you know our team reviewed your content, and we think it violates our medical misinformation policy. We know you may not have realized this was a violation of our policies, so we're not applying a strike to your channel. However, we have removed the following content from YouTube: </w:t>
      </w:r>
    </w:p>
    <w:p w14:paraId="6C397A9A"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 </w:t>
      </w:r>
    </w:p>
    <w:p w14:paraId="7421676B"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b/>
          <w:bCs/>
        </w:rPr>
        <w:t>Video</w:t>
      </w:r>
      <w:r w:rsidRPr="00D74194">
        <w:rPr>
          <w:rFonts w:asciiTheme="minorHAnsi" w:hAnsiTheme="minorHAnsi" w:cstheme="minorHAnsi"/>
        </w:rPr>
        <w:t xml:space="preserve">: </w:t>
      </w:r>
      <w:hyperlink r:id="rId14" w:history="1">
        <w:r w:rsidRPr="00D74194">
          <w:rPr>
            <w:rStyle w:val="Hyperlink"/>
            <w:rFonts w:asciiTheme="minorHAnsi" w:hAnsiTheme="minorHAnsi" w:cstheme="minorHAnsi"/>
          </w:rPr>
          <w:t>Most of you think we know what our vaccines are doing - we don't, Peter Aaby</w:t>
        </w:r>
      </w:hyperlink>
      <w:r w:rsidRPr="00D74194">
        <w:rPr>
          <w:rFonts w:asciiTheme="minorHAnsi" w:hAnsiTheme="minorHAnsi" w:cstheme="minorHAnsi"/>
        </w:rPr>
        <w:t xml:space="preserve"> </w:t>
      </w:r>
    </w:p>
    <w:p w14:paraId="40896F47" w14:textId="77777777" w:rsidR="007D1103" w:rsidRPr="00D74194" w:rsidRDefault="007D1103" w:rsidP="007D1103">
      <w:pPr>
        <w:ind w:left="340"/>
        <w:rPr>
          <w:rFonts w:asciiTheme="minorHAnsi" w:hAnsiTheme="minorHAnsi" w:cstheme="minorHAnsi"/>
        </w:rPr>
      </w:pPr>
    </w:p>
    <w:p w14:paraId="737ED6EC"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lastRenderedPageBreak/>
        <w:t xml:space="preserve">We realize this may be disappointing news, but it's our job to make sure that YouTube is a safe place for all. If you think we've made a mistake, you can appeal this decision - you'll find more details below. </w:t>
      </w:r>
    </w:p>
    <w:p w14:paraId="64081DA8"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 </w:t>
      </w:r>
    </w:p>
    <w:p w14:paraId="2666B509" w14:textId="77777777" w:rsidR="007D1103" w:rsidRPr="00D74194" w:rsidRDefault="007D1103" w:rsidP="007D1103">
      <w:pPr>
        <w:ind w:left="340"/>
        <w:rPr>
          <w:rFonts w:asciiTheme="minorHAnsi" w:hAnsiTheme="minorHAnsi" w:cstheme="minorHAnsi"/>
          <w:b/>
          <w:bCs/>
        </w:rPr>
      </w:pPr>
      <w:r w:rsidRPr="00D74194">
        <w:rPr>
          <w:rFonts w:asciiTheme="minorHAnsi" w:hAnsiTheme="minorHAnsi" w:cstheme="minorHAnsi"/>
          <w:b/>
          <w:bCs/>
        </w:rPr>
        <w:t xml:space="preserve">What our policy says </w:t>
      </w:r>
    </w:p>
    <w:p w14:paraId="4D3BEF8A"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 </w:t>
      </w:r>
    </w:p>
    <w:p w14:paraId="0F614FBC"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YouTube doesn’t allow content that poses a serious risk of egregious harm by spreading medical misinformation about currently administered vaccines that are approved and confirmed to be safe and effective by local health authorities and by the World Health Organization (WHO). Learn more </w:t>
      </w:r>
      <w:hyperlink r:id="rId15" w:history="1">
        <w:r w:rsidRPr="00D74194">
          <w:rPr>
            <w:rStyle w:val="Hyperlink"/>
            <w:rFonts w:asciiTheme="minorHAnsi" w:hAnsiTheme="minorHAnsi" w:cstheme="minorHAnsi"/>
          </w:rPr>
          <w:t>here</w:t>
        </w:r>
      </w:hyperlink>
      <w:r w:rsidRPr="00D74194">
        <w:rPr>
          <w:rFonts w:asciiTheme="minorHAnsi" w:hAnsiTheme="minorHAnsi" w:cstheme="minorHAnsi"/>
        </w:rPr>
        <w:t xml:space="preserve">. </w:t>
      </w:r>
    </w:p>
    <w:p w14:paraId="233CA788" w14:textId="77777777" w:rsidR="007D1103" w:rsidRPr="00D74194" w:rsidRDefault="007D1103" w:rsidP="007D1103">
      <w:pPr>
        <w:ind w:left="340"/>
        <w:rPr>
          <w:rFonts w:asciiTheme="minorHAnsi" w:hAnsiTheme="minorHAnsi" w:cstheme="minorHAnsi"/>
        </w:rPr>
      </w:pPr>
    </w:p>
    <w:p w14:paraId="68F3C3C7"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         </w:t>
      </w:r>
      <w:hyperlink r:id="rId16" w:history="1">
        <w:r w:rsidRPr="00D74194">
          <w:rPr>
            <w:rStyle w:val="Hyperlink"/>
            <w:rFonts w:asciiTheme="minorHAnsi" w:hAnsiTheme="minorHAnsi" w:cstheme="minorHAnsi"/>
          </w:rPr>
          <w:t>LEARN MORE</w:t>
        </w:r>
      </w:hyperlink>
      <w:r w:rsidRPr="00D74194">
        <w:rPr>
          <w:rFonts w:asciiTheme="minorHAnsi" w:hAnsiTheme="minorHAnsi" w:cstheme="minorHAnsi"/>
        </w:rPr>
        <w:t xml:space="preserve">           </w:t>
      </w:r>
    </w:p>
    <w:p w14:paraId="6AAA8C0C" w14:textId="77777777" w:rsidR="007D1103" w:rsidRPr="00D74194" w:rsidRDefault="007D1103" w:rsidP="007D1103">
      <w:pPr>
        <w:ind w:left="340"/>
        <w:rPr>
          <w:rFonts w:asciiTheme="minorHAnsi" w:hAnsiTheme="minorHAnsi" w:cstheme="minorHAnsi"/>
        </w:rPr>
      </w:pPr>
    </w:p>
    <w:p w14:paraId="2BCB91A3" w14:textId="77777777" w:rsidR="007D1103" w:rsidRPr="00D74194" w:rsidRDefault="007D1103" w:rsidP="007D1103">
      <w:pPr>
        <w:ind w:left="340"/>
        <w:rPr>
          <w:rFonts w:asciiTheme="minorHAnsi" w:hAnsiTheme="minorHAnsi" w:cstheme="minorHAnsi"/>
          <w:b/>
          <w:bCs/>
        </w:rPr>
      </w:pPr>
      <w:r w:rsidRPr="00D74194">
        <w:rPr>
          <w:rFonts w:asciiTheme="minorHAnsi" w:hAnsiTheme="minorHAnsi" w:cstheme="minorHAnsi"/>
          <w:b/>
          <w:bCs/>
        </w:rPr>
        <w:t xml:space="preserve">What you can do next </w:t>
      </w:r>
    </w:p>
    <w:p w14:paraId="3B9ED58F" w14:textId="77777777" w:rsidR="007D1103" w:rsidRPr="00D74194" w:rsidRDefault="007D1103" w:rsidP="007D1103">
      <w:pPr>
        <w:ind w:left="340"/>
        <w:rPr>
          <w:rFonts w:asciiTheme="minorHAnsi" w:hAnsiTheme="minorHAnsi" w:cstheme="minorHAnsi"/>
        </w:rPr>
      </w:pPr>
    </w:p>
    <w:p w14:paraId="5773A364"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 xml:space="preserve">We want to help you keep your content on YouTube, so please: </w:t>
      </w:r>
    </w:p>
    <w:p w14:paraId="0A50285F"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w:t>
      </w:r>
      <w:r w:rsidRPr="00D74194">
        <w:rPr>
          <w:rFonts w:asciiTheme="minorHAnsi" w:hAnsiTheme="minorHAnsi" w:cstheme="minorHAnsi"/>
        </w:rPr>
        <w:tab/>
        <w:t xml:space="preserve">Review YouTube's </w:t>
      </w:r>
      <w:hyperlink r:id="rId17" w:history="1">
        <w:r w:rsidRPr="00D74194">
          <w:rPr>
            <w:rStyle w:val="Hyperlink"/>
            <w:rFonts w:asciiTheme="minorHAnsi" w:hAnsiTheme="minorHAnsi" w:cstheme="minorHAnsi"/>
          </w:rPr>
          <w:t>Community Guidelines</w:t>
        </w:r>
      </w:hyperlink>
      <w:r w:rsidRPr="00D74194">
        <w:rPr>
          <w:rFonts w:asciiTheme="minorHAnsi" w:hAnsiTheme="minorHAnsi" w:cstheme="minorHAnsi"/>
        </w:rPr>
        <w:t xml:space="preserve">. </w:t>
      </w:r>
    </w:p>
    <w:p w14:paraId="40296D59"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w:t>
      </w:r>
      <w:r w:rsidRPr="00D74194">
        <w:rPr>
          <w:rFonts w:asciiTheme="minorHAnsi" w:hAnsiTheme="minorHAnsi" w:cstheme="minorHAnsi"/>
        </w:rPr>
        <w:tab/>
        <w:t xml:space="preserve">Double check how your content may have violated our guidelines. </w:t>
      </w:r>
    </w:p>
    <w:p w14:paraId="1054C8F3" w14:textId="77777777" w:rsidR="007D1103" w:rsidRPr="00D74194" w:rsidRDefault="007D1103" w:rsidP="007D1103">
      <w:pPr>
        <w:ind w:left="340"/>
        <w:rPr>
          <w:rFonts w:asciiTheme="minorHAnsi" w:hAnsiTheme="minorHAnsi" w:cstheme="minorHAnsi"/>
        </w:rPr>
      </w:pPr>
      <w:r w:rsidRPr="00D74194">
        <w:rPr>
          <w:rFonts w:asciiTheme="minorHAnsi" w:hAnsiTheme="minorHAnsi" w:cstheme="minorHAnsi"/>
        </w:rPr>
        <w:t>•</w:t>
      </w:r>
      <w:r w:rsidRPr="00D74194">
        <w:rPr>
          <w:rFonts w:asciiTheme="minorHAnsi" w:hAnsiTheme="minorHAnsi" w:cstheme="minorHAnsi"/>
        </w:rPr>
        <w:tab/>
        <w:t xml:space="preserve">Appeal here if you think we've made a mistake. </w:t>
      </w:r>
    </w:p>
    <w:p w14:paraId="1FADCF0C" w14:textId="77777777" w:rsidR="007D1103" w:rsidRPr="00D74194" w:rsidRDefault="007D1103" w:rsidP="007D1103">
      <w:pPr>
        <w:ind w:left="340"/>
        <w:rPr>
          <w:rFonts w:asciiTheme="minorHAnsi" w:hAnsiTheme="minorHAnsi" w:cstheme="minorHAnsi"/>
        </w:rPr>
      </w:pPr>
    </w:p>
    <w:p w14:paraId="744A3F39" w14:textId="77777777" w:rsidR="00EC237E" w:rsidRPr="00D74194" w:rsidRDefault="007D4D47" w:rsidP="00EC237E">
      <w:pPr>
        <w:rPr>
          <w:rFonts w:asciiTheme="minorHAnsi" w:hAnsiTheme="minorHAnsi" w:cstheme="minorHAnsi"/>
        </w:rPr>
      </w:pPr>
      <w:r w:rsidRPr="00D74194">
        <w:rPr>
          <w:rFonts w:asciiTheme="minorHAnsi" w:hAnsiTheme="minorHAnsi" w:cstheme="minorHAnsi"/>
        </w:rPr>
        <w:t xml:space="preserve">I got the missing video from the filmmaker and made a summary of it. </w:t>
      </w:r>
      <w:r w:rsidR="00EC237E" w:rsidRPr="00D74194">
        <w:rPr>
          <w:rFonts w:asciiTheme="minorHAnsi" w:hAnsiTheme="minorHAnsi" w:cstheme="minorHAnsi"/>
        </w:rPr>
        <w:t>Unfortunately, a complaint to YouTube is limited to 800 characters, so we sent this:</w:t>
      </w:r>
    </w:p>
    <w:p w14:paraId="0ACD40DD" w14:textId="77777777" w:rsidR="00DC4D8B" w:rsidRPr="00D74194" w:rsidRDefault="00DC4D8B" w:rsidP="00167C2D">
      <w:pPr>
        <w:rPr>
          <w:rFonts w:asciiTheme="minorHAnsi" w:hAnsiTheme="minorHAnsi" w:cstheme="minorHAnsi"/>
        </w:rPr>
      </w:pPr>
    </w:p>
    <w:p w14:paraId="7F9A2EA6" w14:textId="6205101C" w:rsidR="00167C2D" w:rsidRPr="00D74194" w:rsidRDefault="00167C2D" w:rsidP="007D4D47">
      <w:pPr>
        <w:ind w:left="340"/>
        <w:rPr>
          <w:rFonts w:asciiTheme="minorHAnsi" w:hAnsiTheme="minorHAnsi" w:cstheme="minorHAnsi"/>
        </w:rPr>
      </w:pPr>
      <w:r w:rsidRPr="00D74194">
        <w:rPr>
          <w:rFonts w:asciiTheme="minorHAnsi" w:hAnsiTheme="minorHAnsi" w:cstheme="minorHAnsi"/>
        </w:rPr>
        <w:t xml:space="preserve">It is inappropriate that YouTube has removed this video. There is no misinformation whatsoever. Professor Peter Aaby is a top vaccine researcher. He talks about how live vaccines seem to decrease mortality much more than can be explained by their specific effects against a particular microorganism whereas non-live vaccines appear to increase total mortality. </w:t>
      </w:r>
      <w:proofErr w:type="spellStart"/>
      <w:r w:rsidRPr="00D74194">
        <w:rPr>
          <w:rFonts w:asciiTheme="minorHAnsi" w:hAnsiTheme="minorHAnsi" w:cstheme="minorHAnsi"/>
        </w:rPr>
        <w:t>Aaby’s</w:t>
      </w:r>
      <w:proofErr w:type="spellEnd"/>
      <w:r w:rsidRPr="00D74194">
        <w:rPr>
          <w:rFonts w:asciiTheme="minorHAnsi" w:hAnsiTheme="minorHAnsi" w:cstheme="minorHAnsi"/>
        </w:rPr>
        <w:t xml:space="preserve"> research has led to changes at the WHO, e.g. WHO recommended against a high-titre measles vaccine. He disagrees with WHO about the DTP vaccine, but Prof Peter Gøtzsche has reviewed the studies. Aaby is right, WHO is wrong. Historically, challenging authorities has been immensely beneficial for mankind and for making scientific progress. This is at the heart of science. I can send a full analysis of </w:t>
      </w:r>
      <w:proofErr w:type="spellStart"/>
      <w:r w:rsidRPr="00D74194">
        <w:rPr>
          <w:rFonts w:asciiTheme="minorHAnsi" w:hAnsiTheme="minorHAnsi" w:cstheme="minorHAnsi"/>
        </w:rPr>
        <w:t>Aaby’s</w:t>
      </w:r>
      <w:proofErr w:type="spellEnd"/>
      <w:r w:rsidRPr="00D74194">
        <w:rPr>
          <w:rFonts w:asciiTheme="minorHAnsi" w:hAnsiTheme="minorHAnsi" w:cstheme="minorHAnsi"/>
        </w:rPr>
        <w:t xml:space="preserve"> lecture. </w:t>
      </w:r>
    </w:p>
    <w:bookmarkEnd w:id="0"/>
    <w:p w14:paraId="58FC9455" w14:textId="77777777" w:rsidR="00167C2D" w:rsidRPr="00D74194" w:rsidRDefault="00167C2D" w:rsidP="00167C2D">
      <w:pPr>
        <w:rPr>
          <w:rFonts w:asciiTheme="minorHAnsi" w:hAnsiTheme="minorHAnsi" w:cstheme="minorHAnsi"/>
        </w:rPr>
      </w:pPr>
    </w:p>
    <w:p w14:paraId="0A8DEACB" w14:textId="4D9E8F0C" w:rsidR="00582EB8" w:rsidRPr="00D74194" w:rsidRDefault="00582EB8" w:rsidP="00582EB8">
      <w:pPr>
        <w:rPr>
          <w:rFonts w:asciiTheme="minorHAnsi" w:hAnsiTheme="minorHAnsi" w:cstheme="minorHAnsi"/>
        </w:rPr>
      </w:pPr>
      <w:r w:rsidRPr="00D74194">
        <w:rPr>
          <w:rFonts w:asciiTheme="minorHAnsi" w:hAnsiTheme="minorHAnsi" w:cstheme="minorHAnsi"/>
        </w:rPr>
        <w:t xml:space="preserve">The next day, YouTube informed the filmmaker that they had reviewed the content carefully and had confirmed that it violated their medical misinformation policy: “We know this is probably disappointing news, but it's our job to make sure that YouTube is a safe place for all.” </w:t>
      </w:r>
    </w:p>
    <w:p w14:paraId="56E2A9E8" w14:textId="509D0E5C" w:rsidR="00F13BDA" w:rsidRPr="00D74194" w:rsidRDefault="00F13BDA" w:rsidP="00582EB8">
      <w:pPr>
        <w:rPr>
          <w:rFonts w:asciiTheme="minorHAnsi" w:hAnsiTheme="minorHAnsi" w:cstheme="minorHAnsi"/>
        </w:rPr>
      </w:pPr>
    </w:p>
    <w:p w14:paraId="343CBA89" w14:textId="2B6BAAB3" w:rsidR="00F13BDA" w:rsidRPr="00D74194" w:rsidRDefault="00F13BDA" w:rsidP="00582EB8">
      <w:pPr>
        <w:rPr>
          <w:rFonts w:asciiTheme="minorHAnsi" w:hAnsiTheme="minorHAnsi" w:cstheme="minorHAnsi"/>
        </w:rPr>
      </w:pPr>
      <w:r w:rsidRPr="00D74194">
        <w:rPr>
          <w:rFonts w:asciiTheme="minorHAnsi" w:hAnsiTheme="minorHAnsi" w:cstheme="minorHAnsi"/>
        </w:rPr>
        <w:t xml:space="preserve">This is horrendous. </w:t>
      </w:r>
      <w:r w:rsidR="000E1617" w:rsidRPr="00D74194">
        <w:rPr>
          <w:rFonts w:asciiTheme="minorHAnsi" w:hAnsiTheme="minorHAnsi" w:cstheme="minorHAnsi"/>
        </w:rPr>
        <w:t xml:space="preserve">What about making sure that vaccines are safe for all? </w:t>
      </w:r>
      <w:r w:rsidRPr="00D74194">
        <w:rPr>
          <w:rFonts w:asciiTheme="minorHAnsi" w:hAnsiTheme="minorHAnsi" w:cstheme="minorHAnsi"/>
        </w:rPr>
        <w:t xml:space="preserve">Someone who is against scientific freedom must have seen the 2.5-year-old video and complained to YouTube, and YouTube </w:t>
      </w:r>
      <w:r w:rsidR="00B1742E" w:rsidRPr="00D74194">
        <w:rPr>
          <w:rFonts w:asciiTheme="minorHAnsi" w:hAnsiTheme="minorHAnsi" w:cstheme="minorHAnsi"/>
        </w:rPr>
        <w:t xml:space="preserve">automatically </w:t>
      </w:r>
      <w:r w:rsidRPr="00D74194">
        <w:rPr>
          <w:rFonts w:asciiTheme="minorHAnsi" w:hAnsiTheme="minorHAnsi" w:cstheme="minorHAnsi"/>
        </w:rPr>
        <w:t>applie</w:t>
      </w:r>
      <w:r w:rsidR="00B1742E" w:rsidRPr="00D74194">
        <w:rPr>
          <w:rFonts w:asciiTheme="minorHAnsi" w:hAnsiTheme="minorHAnsi" w:cstheme="minorHAnsi"/>
        </w:rPr>
        <w:t>d</w:t>
      </w:r>
      <w:r w:rsidRPr="00D74194">
        <w:rPr>
          <w:rFonts w:asciiTheme="minorHAnsi" w:hAnsiTheme="minorHAnsi" w:cstheme="minorHAnsi"/>
        </w:rPr>
        <w:t xml:space="preserve"> scientific censorship</w:t>
      </w:r>
      <w:r w:rsidR="00B1742E" w:rsidRPr="00D74194">
        <w:rPr>
          <w:rFonts w:asciiTheme="minorHAnsi" w:hAnsiTheme="minorHAnsi" w:cstheme="minorHAnsi"/>
        </w:rPr>
        <w:t xml:space="preserve"> in a brain-dead fashion</w:t>
      </w:r>
      <w:r w:rsidRPr="00D74194">
        <w:rPr>
          <w:rFonts w:asciiTheme="minorHAnsi" w:hAnsiTheme="minorHAnsi" w:cstheme="minorHAnsi"/>
        </w:rPr>
        <w:t xml:space="preserve">. </w:t>
      </w:r>
      <w:r w:rsidR="00B1742E" w:rsidRPr="00D74194">
        <w:rPr>
          <w:rFonts w:asciiTheme="minorHAnsi" w:hAnsiTheme="minorHAnsi" w:cstheme="minorHAnsi"/>
        </w:rPr>
        <w:t xml:space="preserve">It feels as if we are back to the Middle Ages where the King needed to approve all books before they were published. </w:t>
      </w:r>
    </w:p>
    <w:p w14:paraId="5C4BA9FD" w14:textId="5DC52813" w:rsidR="00B1742E" w:rsidRPr="00D74194" w:rsidRDefault="00B1742E" w:rsidP="00582EB8">
      <w:pPr>
        <w:rPr>
          <w:rFonts w:asciiTheme="minorHAnsi" w:hAnsiTheme="minorHAnsi" w:cstheme="minorHAnsi"/>
        </w:rPr>
      </w:pPr>
    </w:p>
    <w:p w14:paraId="6F9F4095" w14:textId="06A7499B" w:rsidR="00B1742E" w:rsidRPr="00D74194" w:rsidRDefault="00B1742E" w:rsidP="00582EB8">
      <w:pPr>
        <w:rPr>
          <w:rFonts w:asciiTheme="minorHAnsi" w:hAnsiTheme="minorHAnsi" w:cstheme="minorHAnsi"/>
        </w:rPr>
      </w:pPr>
      <w:r w:rsidRPr="00D74194">
        <w:rPr>
          <w:rFonts w:asciiTheme="minorHAnsi" w:hAnsiTheme="minorHAnsi" w:cstheme="minorHAnsi"/>
        </w:rPr>
        <w:t xml:space="preserve">Incidentally, I have </w:t>
      </w:r>
      <w:r w:rsidR="00087BC7" w:rsidRPr="00D74194">
        <w:rPr>
          <w:rFonts w:asciiTheme="minorHAnsi" w:hAnsiTheme="minorHAnsi" w:cstheme="minorHAnsi"/>
        </w:rPr>
        <w:t xml:space="preserve">written an </w:t>
      </w:r>
      <w:hyperlink r:id="rId18" w:history="1">
        <w:r w:rsidR="00087BC7" w:rsidRPr="00D74194">
          <w:rPr>
            <w:rStyle w:val="Hyperlink"/>
            <w:rFonts w:asciiTheme="minorHAnsi" w:hAnsiTheme="minorHAnsi" w:cstheme="minorHAnsi"/>
          </w:rPr>
          <w:t>expert report</w:t>
        </w:r>
      </w:hyperlink>
      <w:r w:rsidR="00087BC7" w:rsidRPr="00D74194">
        <w:rPr>
          <w:rFonts w:asciiTheme="minorHAnsi" w:hAnsiTheme="minorHAnsi" w:cstheme="minorHAnsi"/>
        </w:rPr>
        <w:t xml:space="preserve"> about </w:t>
      </w:r>
      <w:r w:rsidRPr="00D74194">
        <w:rPr>
          <w:rFonts w:asciiTheme="minorHAnsi" w:hAnsiTheme="minorHAnsi" w:cstheme="minorHAnsi"/>
        </w:rPr>
        <w:t xml:space="preserve">the heart of the matter, the </w:t>
      </w:r>
      <w:r w:rsidR="00F713DC" w:rsidRPr="00D74194">
        <w:rPr>
          <w:rFonts w:asciiTheme="minorHAnsi" w:hAnsiTheme="minorHAnsi" w:cstheme="minorHAnsi"/>
        </w:rPr>
        <w:t>disagreement between Aaby and the WHO about the effect of the DTP vaccine on total mortality, and I have described this in my vaccine book:</w:t>
      </w:r>
      <w:r w:rsidR="00F713DC" w:rsidRPr="00D74194">
        <w:rPr>
          <w:rStyle w:val="FootnoteReference"/>
          <w:rFonts w:asciiTheme="minorHAnsi" w:hAnsiTheme="minorHAnsi" w:cstheme="minorHAnsi"/>
        </w:rPr>
        <w:footnoteReference w:id="2"/>
      </w:r>
      <w:r w:rsidR="00F713DC" w:rsidRPr="00D74194">
        <w:rPr>
          <w:rFonts w:asciiTheme="minorHAnsi" w:hAnsiTheme="minorHAnsi" w:cstheme="minorHAnsi"/>
        </w:rPr>
        <w:t xml:space="preserve"> </w:t>
      </w:r>
    </w:p>
    <w:p w14:paraId="32CEB2E6" w14:textId="72714F01" w:rsidR="005D2B90" w:rsidRPr="00D74194" w:rsidRDefault="005D2B90" w:rsidP="00F713DC">
      <w:pPr>
        <w:ind w:left="340"/>
      </w:pPr>
    </w:p>
    <w:p w14:paraId="17B0711F" w14:textId="23CF13E6" w:rsidR="005D2B90" w:rsidRPr="00D74194" w:rsidRDefault="005D2B90" w:rsidP="00A14B74">
      <w:pPr>
        <w:ind w:left="340"/>
        <w:rPr>
          <w:rFonts w:cstheme="minorHAnsi"/>
          <w:lang w:val="en-US"/>
        </w:rPr>
      </w:pPr>
      <w:r w:rsidRPr="00D74194">
        <w:rPr>
          <w:rFonts w:cstheme="minorHAnsi"/>
          <w:lang w:val="en-US"/>
        </w:rPr>
        <w:t xml:space="preserve">I have studied in detail a WHO report from 2014 that seems to have been carried out in response to </w:t>
      </w:r>
      <w:proofErr w:type="spellStart"/>
      <w:r w:rsidRPr="00D74194">
        <w:rPr>
          <w:rFonts w:cstheme="minorHAnsi"/>
          <w:lang w:val="en-US"/>
        </w:rPr>
        <w:t>Aaby’s</w:t>
      </w:r>
      <w:proofErr w:type="spellEnd"/>
      <w:r w:rsidRPr="00D74194">
        <w:rPr>
          <w:rFonts w:cstheme="minorHAnsi"/>
          <w:lang w:val="en-US"/>
        </w:rPr>
        <w:t xml:space="preserve"> findings of increased mortality of the trivalent diphtheria, tetanus, and pertussis (DTP) vaccine in </w:t>
      </w:r>
      <w:r w:rsidRPr="00D74194">
        <w:rPr>
          <w:rFonts w:cstheme="minorHAnsi"/>
          <w:lang w:val="en-US"/>
        </w:rPr>
        <w:lastRenderedPageBreak/>
        <w:t>Guinea-Bissau.</w:t>
      </w:r>
      <w:r w:rsidRPr="00D74194">
        <w:rPr>
          <w:rStyle w:val="FootnoteReference"/>
          <w:rFonts w:cstheme="minorHAnsi"/>
          <w:lang w:val="en-US"/>
        </w:rPr>
        <w:footnoteReference w:id="3"/>
      </w:r>
      <w:r w:rsidRPr="00D74194">
        <w:rPr>
          <w:rFonts w:cstheme="minorHAnsi"/>
          <w:lang w:val="en-US"/>
        </w:rPr>
        <w:t xml:space="preserve"> It assessed the effect of three vaccines on total mortality in infants and children: BCG, DTP, and measles. </w:t>
      </w:r>
    </w:p>
    <w:p w14:paraId="5ABFD056" w14:textId="77777777" w:rsidR="005D2B90" w:rsidRPr="00D74194" w:rsidRDefault="005D2B90" w:rsidP="00A14B74">
      <w:pPr>
        <w:ind w:left="340"/>
        <w:rPr>
          <w:rFonts w:cstheme="minorHAnsi"/>
          <w:lang w:val="en-US"/>
        </w:rPr>
      </w:pPr>
    </w:p>
    <w:p w14:paraId="66F06330" w14:textId="4FEF06D1" w:rsidR="005D2B90" w:rsidRPr="00D74194" w:rsidRDefault="005D2B90" w:rsidP="00A14B74">
      <w:pPr>
        <w:ind w:left="340"/>
        <w:rPr>
          <w:rFonts w:cstheme="minorHAnsi"/>
          <w:lang w:val="en-US"/>
        </w:rPr>
      </w:pPr>
      <w:r w:rsidRPr="00D74194">
        <w:rPr>
          <w:rFonts w:cstheme="minorHAnsi"/>
          <w:lang w:val="en-US"/>
        </w:rPr>
        <w:t>I updated WHO’s literature searches and found two highly relevant studies where Aaby and colleagues had improved on their previous research in response to the criticisms raised in the WHO report.</w:t>
      </w:r>
      <w:r w:rsidR="00C646B4" w:rsidRPr="00D74194">
        <w:rPr>
          <w:rStyle w:val="FootnoteReference"/>
          <w:rFonts w:cstheme="minorHAnsi"/>
          <w:lang w:val="en-US"/>
        </w:rPr>
        <w:footnoteReference w:id="4"/>
      </w:r>
      <w:r w:rsidRPr="00D74194">
        <w:rPr>
          <w:rFonts w:cstheme="minorHAnsi"/>
          <w:lang w:val="en-US"/>
        </w:rPr>
        <w:t xml:space="preserve"> </w:t>
      </w:r>
      <w:r w:rsidR="00C646B4" w:rsidRPr="00D74194">
        <w:rPr>
          <w:rStyle w:val="FootnoteReference"/>
          <w:rFonts w:cstheme="minorHAnsi"/>
          <w:lang w:val="en-US"/>
        </w:rPr>
        <w:footnoteReference w:id="5"/>
      </w:r>
      <w:r w:rsidR="00C646B4" w:rsidRPr="00D74194">
        <w:rPr>
          <w:rFonts w:cstheme="minorHAnsi"/>
          <w:lang w:val="en-US"/>
        </w:rPr>
        <w:t xml:space="preserve"> </w:t>
      </w:r>
      <w:r w:rsidRPr="00D74194">
        <w:rPr>
          <w:rFonts w:cstheme="minorHAnsi"/>
          <w:lang w:val="en-US"/>
        </w:rPr>
        <w:t>They found that the DTP vaccine doubled mortality, hazard ratio 2.14 (1.42 to 3.23)</w:t>
      </w:r>
      <w:r w:rsidR="00C646B4" w:rsidRPr="00D74194">
        <w:rPr>
          <w:rFonts w:cstheme="minorHAnsi"/>
          <w:lang w:val="en-US"/>
        </w:rPr>
        <w:t>,</w:t>
      </w:r>
      <w:r w:rsidRPr="00D74194">
        <w:rPr>
          <w:rFonts w:cstheme="minorHAnsi"/>
          <w:lang w:val="en-US"/>
        </w:rPr>
        <w:t xml:space="preserve"> compared with DTP-unvaccinated children, confirming their previous findings. In one of their studies, which represents the best available evidence, they explained that the criticisms raised in the WHO report were either not relevant, or they had taken it into account. They found that all the documented biases in their observational study </w:t>
      </w:r>
      <w:proofErr w:type="spellStart"/>
      <w:r w:rsidRPr="00D74194">
        <w:rPr>
          <w:rFonts w:cstheme="minorHAnsi"/>
          <w:lang w:val="en-US"/>
        </w:rPr>
        <w:t>favoured</w:t>
      </w:r>
      <w:proofErr w:type="spellEnd"/>
      <w:r w:rsidRPr="00D74194">
        <w:rPr>
          <w:rFonts w:cstheme="minorHAnsi"/>
          <w:lang w:val="en-US"/>
        </w:rPr>
        <w:t xml:space="preserve"> the vaccinated group, i.e. they had likely underestimated the harmful effect of the DTP vaccine on mortality. </w:t>
      </w:r>
    </w:p>
    <w:p w14:paraId="1FE5508D" w14:textId="77777777" w:rsidR="00C646B4" w:rsidRPr="00D74194" w:rsidRDefault="00C646B4" w:rsidP="00A14B74">
      <w:pPr>
        <w:ind w:left="340"/>
        <w:rPr>
          <w:rFonts w:cstheme="minorHAnsi"/>
          <w:lang w:val="en-US"/>
        </w:rPr>
      </w:pPr>
    </w:p>
    <w:p w14:paraId="2F1A19BB" w14:textId="6B1FAE24" w:rsidR="005D2B90" w:rsidRPr="00D74194" w:rsidRDefault="005D2B90" w:rsidP="00A14B74">
      <w:pPr>
        <w:ind w:left="340"/>
        <w:rPr>
          <w:rFonts w:cstheme="minorHAnsi"/>
          <w:lang w:val="en-US"/>
        </w:rPr>
      </w:pPr>
      <w:r w:rsidRPr="00D74194">
        <w:rPr>
          <w:rFonts w:cstheme="minorHAnsi"/>
          <w:lang w:val="en-US"/>
        </w:rPr>
        <w:t>They also found that all studies of DTP that had analy</w:t>
      </w:r>
      <w:r w:rsidR="00C646B4" w:rsidRPr="00D74194">
        <w:rPr>
          <w:rFonts w:cstheme="minorHAnsi"/>
          <w:lang w:val="en-US"/>
        </w:rPr>
        <w:t>z</w:t>
      </w:r>
      <w:r w:rsidRPr="00D74194">
        <w:rPr>
          <w:rFonts w:cstheme="minorHAnsi"/>
          <w:lang w:val="en-US"/>
        </w:rPr>
        <w:t>ed existing data sets collected for other purposes suffered from substantial biases that led to underestimation of the harms of the vaccine. One such bias is frailty bias</w:t>
      </w:r>
      <w:r w:rsidR="00C646B4" w:rsidRPr="00D74194">
        <w:rPr>
          <w:rFonts w:cstheme="minorHAnsi"/>
          <w:lang w:val="en-US"/>
        </w:rPr>
        <w:t>,</w:t>
      </w:r>
      <w:r w:rsidRPr="00D74194">
        <w:rPr>
          <w:rFonts w:cstheme="minorHAnsi"/>
          <w:lang w:val="en-US"/>
        </w:rPr>
        <w:t xml:space="preserve"> where children with a poor prognosis generally tend to be vaccinated later or not at all. Another is survival bias. These studies have updated follow-up time for DTP-vaccinated children who survived whereas children who died without their vaccination status being documented were classified as "unvaccinated." Such procedures introduce substantial bias and give a misleadingly high mortality rate in the unvaccinated group that makes it difficult to find a possible increase in mortality with DTP.</w:t>
      </w:r>
    </w:p>
    <w:p w14:paraId="5420BA80" w14:textId="5C804E0C" w:rsidR="00A14B74" w:rsidRPr="00D74194" w:rsidRDefault="00A14B74" w:rsidP="00A14B74">
      <w:pPr>
        <w:ind w:left="340"/>
        <w:rPr>
          <w:rFonts w:cstheme="minorHAnsi"/>
          <w:lang w:val="en-US"/>
        </w:rPr>
      </w:pPr>
    </w:p>
    <w:p w14:paraId="1759E6FD" w14:textId="0DE1DB01" w:rsidR="005D2B90" w:rsidRPr="00D74194" w:rsidRDefault="005D2B90" w:rsidP="00A14B74">
      <w:pPr>
        <w:ind w:left="340"/>
        <w:rPr>
          <w:rFonts w:cstheme="minorHAnsi"/>
          <w:lang w:val="en-US"/>
        </w:rPr>
      </w:pPr>
      <w:r w:rsidRPr="00D74194">
        <w:rPr>
          <w:rFonts w:cstheme="minorHAnsi"/>
          <w:lang w:val="en-US"/>
        </w:rPr>
        <w:t xml:space="preserve">I found major problems with the WHO report. Although it reported that most studies showed a deleterious effect of DTP, the authors concluded that the results were inconsistent because two studies showed a beneficial effect. However, some heterogeneity will always occur in observational studies, and these two studies did not find a </w:t>
      </w:r>
      <w:r w:rsidRPr="00D74194">
        <w:rPr>
          <w:rFonts w:cstheme="minorHAnsi"/>
          <w:i/>
          <w:iCs/>
          <w:lang w:val="en-US"/>
        </w:rPr>
        <w:t>significantly</w:t>
      </w:r>
      <w:r w:rsidRPr="00D74194">
        <w:rPr>
          <w:rFonts w:cstheme="minorHAnsi"/>
          <w:lang w:val="en-US"/>
        </w:rPr>
        <w:t xml:space="preserve"> beneficial effect on mortality. Furthermore, it was obvious that they were so seriously biased that they should not have been </w:t>
      </w:r>
      <w:proofErr w:type="gramStart"/>
      <w:r w:rsidRPr="00D74194">
        <w:rPr>
          <w:rFonts w:cstheme="minorHAnsi"/>
          <w:lang w:val="en-US"/>
        </w:rPr>
        <w:t>taken into account</w:t>
      </w:r>
      <w:proofErr w:type="gramEnd"/>
      <w:r w:rsidRPr="00D74194">
        <w:rPr>
          <w:rFonts w:cstheme="minorHAnsi"/>
          <w:lang w:val="en-US"/>
        </w:rPr>
        <w:t xml:space="preserve">. </w:t>
      </w:r>
    </w:p>
    <w:p w14:paraId="2C9B6F22" w14:textId="77777777" w:rsidR="00A14B74" w:rsidRPr="00D74194" w:rsidRDefault="00A14B74" w:rsidP="00A14B74">
      <w:pPr>
        <w:ind w:left="340"/>
        <w:rPr>
          <w:rFonts w:cstheme="minorHAnsi"/>
          <w:lang w:val="en-US"/>
        </w:rPr>
      </w:pPr>
    </w:p>
    <w:p w14:paraId="6EFF3965" w14:textId="2381E996" w:rsidR="005D2B90" w:rsidRPr="00D74194" w:rsidRDefault="005D2B90" w:rsidP="00A14B74">
      <w:pPr>
        <w:ind w:left="340"/>
        <w:rPr>
          <w:rFonts w:cstheme="minorHAnsi"/>
          <w:lang w:val="en-US"/>
        </w:rPr>
      </w:pPr>
      <w:r w:rsidRPr="00D74194">
        <w:rPr>
          <w:rFonts w:cstheme="minorHAnsi"/>
          <w:lang w:val="en-US"/>
        </w:rPr>
        <w:t xml:space="preserve">The authors did not provide summary estimates because WHO’s working group had requested that meta-analyses not be done. This is an unacceptable interference with research by a body that includes people with numerous financial conflicts of interest in relation to vaccines. Furthermore, the reasons offered for not performing meta-analyses were invalid. It is difficult to understand why this highly unusual demand (which I have never seen elsewhere) was introduced unless one assumes that the WHO did not want to run a risk of receiving a systematic review that suggested that the DTP vaccine increases total mortality. </w:t>
      </w:r>
    </w:p>
    <w:p w14:paraId="49EAF43C" w14:textId="55A88C58" w:rsidR="00A14B74" w:rsidRPr="00D74194" w:rsidRDefault="00A14B74" w:rsidP="00A14B74">
      <w:pPr>
        <w:ind w:left="340" w:firstLine="720"/>
        <w:rPr>
          <w:rFonts w:cstheme="minorHAnsi"/>
          <w:lang w:val="en-US"/>
        </w:rPr>
      </w:pPr>
    </w:p>
    <w:p w14:paraId="5049CE74" w14:textId="60972CF8" w:rsidR="005D2B90" w:rsidRPr="00D74194" w:rsidRDefault="005D2B90" w:rsidP="00A14B74">
      <w:pPr>
        <w:ind w:left="340"/>
        <w:rPr>
          <w:rFonts w:cstheme="minorHAnsi"/>
          <w:lang w:val="en-US"/>
        </w:rPr>
      </w:pPr>
      <w:r w:rsidRPr="00D74194">
        <w:rPr>
          <w:rFonts w:cstheme="minorHAnsi"/>
          <w:lang w:val="en-US"/>
        </w:rPr>
        <w:t xml:space="preserve">WHO’s experts </w:t>
      </w:r>
      <w:r w:rsidR="00A14B74" w:rsidRPr="00D74194">
        <w:rPr>
          <w:rFonts w:cstheme="minorHAnsi"/>
          <w:lang w:val="en-US"/>
        </w:rPr>
        <w:t>who</w:t>
      </w:r>
      <w:r w:rsidRPr="00D74194">
        <w:rPr>
          <w:rFonts w:cstheme="minorHAnsi"/>
          <w:lang w:val="en-US"/>
        </w:rPr>
        <w:t xml:space="preserve"> advised against using meta-analysis wrote, after having seen the WHO report, that the data suggested that both the BCG vaccine and the measles vaccine reduce all-cause mortality. I checked this claim by doing meta-analyses of the randomi</w:t>
      </w:r>
      <w:r w:rsidR="00A14B74" w:rsidRPr="00D74194">
        <w:rPr>
          <w:rFonts w:cstheme="minorHAnsi"/>
          <w:lang w:val="en-US"/>
        </w:rPr>
        <w:t>z</w:t>
      </w:r>
      <w:r w:rsidRPr="00D74194">
        <w:rPr>
          <w:rFonts w:cstheme="minorHAnsi"/>
          <w:lang w:val="en-US"/>
        </w:rPr>
        <w:t xml:space="preserve">ed trials that were included in the report, and I did not find significant reductions in mortality. Therefore, the experts could not conclude that these live attenuated vaccines reduce total mortality without </w:t>
      </w:r>
      <w:proofErr w:type="gramStart"/>
      <w:r w:rsidRPr="00D74194">
        <w:rPr>
          <w:rFonts w:cstheme="minorHAnsi"/>
          <w:lang w:val="en-US"/>
        </w:rPr>
        <w:t>including also</w:t>
      </w:r>
      <w:proofErr w:type="gramEnd"/>
      <w:r w:rsidRPr="00D74194">
        <w:rPr>
          <w:rFonts w:cstheme="minorHAnsi"/>
          <w:lang w:val="en-US"/>
        </w:rPr>
        <w:t xml:space="preserve"> the nonrandomi</w:t>
      </w:r>
      <w:r w:rsidR="00A14B74" w:rsidRPr="00D74194">
        <w:rPr>
          <w:rFonts w:cstheme="minorHAnsi"/>
          <w:lang w:val="en-US"/>
        </w:rPr>
        <w:t>z</w:t>
      </w:r>
      <w:r w:rsidRPr="00D74194">
        <w:rPr>
          <w:rFonts w:cstheme="minorHAnsi"/>
          <w:lang w:val="en-US"/>
        </w:rPr>
        <w:t xml:space="preserve">ed studies </w:t>
      </w:r>
      <w:r w:rsidRPr="00D74194">
        <w:rPr>
          <w:rFonts w:cstheme="minorHAnsi"/>
          <w:lang w:val="en-US"/>
        </w:rPr>
        <w:lastRenderedPageBreak/>
        <w:t>in their deliberations. In contrast, for the DTP vaccine they dismissed the nonrandomi</w:t>
      </w:r>
      <w:r w:rsidR="00A14B74" w:rsidRPr="00D74194">
        <w:rPr>
          <w:rFonts w:cstheme="minorHAnsi"/>
          <w:lang w:val="en-US"/>
        </w:rPr>
        <w:t>z</w:t>
      </w:r>
      <w:r w:rsidRPr="00D74194">
        <w:rPr>
          <w:rFonts w:cstheme="minorHAnsi"/>
          <w:lang w:val="en-US"/>
        </w:rPr>
        <w:t xml:space="preserve">ed studies. This is inconsistent and scientifically unacceptable, particularly considering that the results for the cohort studies for the BCG and the measles vaccines varied </w:t>
      </w:r>
      <w:r w:rsidR="00A14B74" w:rsidRPr="00D74194">
        <w:rPr>
          <w:rFonts w:cstheme="minorHAnsi"/>
          <w:lang w:val="en-US"/>
        </w:rPr>
        <w:t>as</w:t>
      </w:r>
      <w:r w:rsidRPr="00D74194">
        <w:rPr>
          <w:rFonts w:cstheme="minorHAnsi"/>
          <w:lang w:val="en-US"/>
        </w:rPr>
        <w:t xml:space="preserve"> much as those for the DTP vaccine. </w:t>
      </w:r>
    </w:p>
    <w:p w14:paraId="14D0E856" w14:textId="77777777" w:rsidR="00A14B74" w:rsidRPr="00D74194" w:rsidRDefault="00A14B74" w:rsidP="00A14B74">
      <w:pPr>
        <w:ind w:left="340"/>
        <w:rPr>
          <w:rFonts w:cstheme="minorHAnsi"/>
          <w:lang w:val="en-US"/>
        </w:rPr>
      </w:pPr>
    </w:p>
    <w:p w14:paraId="3A820E3C" w14:textId="788D2463" w:rsidR="005D2B90" w:rsidRPr="00D74194" w:rsidRDefault="005D2B90" w:rsidP="00A14B74">
      <w:pPr>
        <w:ind w:left="340"/>
        <w:rPr>
          <w:rFonts w:cstheme="minorHAnsi"/>
          <w:lang w:val="en-US"/>
        </w:rPr>
      </w:pPr>
      <w:r w:rsidRPr="00D74194">
        <w:rPr>
          <w:rFonts w:cstheme="minorHAnsi"/>
          <w:lang w:val="en-US"/>
        </w:rPr>
        <w:t xml:space="preserve">I found many other serious problems with the WHO report. This is very surprising because two of the three authors of the WHO report are senior researchers in the Cochrane Collaboration. These two are the current editor-in-chief, Karla Soares-Weiser, and statistician Julian Higgins, who is editor of the </w:t>
      </w:r>
      <w:r w:rsidR="00CD07BB" w:rsidRPr="00D74194">
        <w:rPr>
          <w:rFonts w:cstheme="minorHAnsi"/>
          <w:lang w:val="en-US"/>
        </w:rPr>
        <w:t xml:space="preserve">636-page </w:t>
      </w:r>
      <w:r w:rsidRPr="00D74194">
        <w:rPr>
          <w:rFonts w:cstheme="minorHAnsi"/>
          <w:i/>
          <w:iCs/>
          <w:lang w:val="en-US"/>
        </w:rPr>
        <w:t>Cochrane Handbook</w:t>
      </w:r>
      <w:r w:rsidR="00CD07BB" w:rsidRPr="00D74194">
        <w:rPr>
          <w:rFonts w:cstheme="minorHAnsi"/>
          <w:lang w:val="en-US"/>
        </w:rPr>
        <w:t xml:space="preserve">, which </w:t>
      </w:r>
      <w:r w:rsidRPr="00D74194">
        <w:rPr>
          <w:rFonts w:cstheme="minorHAnsi"/>
          <w:lang w:val="en-US"/>
        </w:rPr>
        <w:t xml:space="preserve">describes how to do reliable systematic reviews. These researchers even used vote counting in the WHO report (how many studies are for and how many against?), which is a method recommended against in the </w:t>
      </w:r>
      <w:r w:rsidRPr="00D74194">
        <w:rPr>
          <w:rFonts w:cstheme="minorHAnsi"/>
          <w:i/>
          <w:iCs/>
          <w:lang w:val="en-US"/>
        </w:rPr>
        <w:t>Cochrane Handbook</w:t>
      </w:r>
      <w:r w:rsidRPr="00D74194">
        <w:rPr>
          <w:rFonts w:cstheme="minorHAnsi"/>
          <w:lang w:val="en-US"/>
        </w:rPr>
        <w:t>.</w:t>
      </w:r>
    </w:p>
    <w:p w14:paraId="22BB5DDF" w14:textId="090D053D" w:rsidR="00A14B74" w:rsidRPr="00D74194" w:rsidRDefault="00A14B74" w:rsidP="005D2B90">
      <w:pPr>
        <w:ind w:firstLine="720"/>
        <w:rPr>
          <w:rFonts w:cstheme="minorHAnsi"/>
          <w:lang w:val="en-US"/>
        </w:rPr>
      </w:pPr>
    </w:p>
    <w:p w14:paraId="2A68E253" w14:textId="52E0CA86" w:rsidR="005D2B90" w:rsidRPr="00D74194" w:rsidRDefault="005D2B90" w:rsidP="00E71338">
      <w:pPr>
        <w:ind w:left="340"/>
        <w:rPr>
          <w:rFonts w:cstheme="minorHAnsi"/>
          <w:lang w:val="en-US"/>
        </w:rPr>
      </w:pPr>
      <w:r w:rsidRPr="00D74194">
        <w:rPr>
          <w:rFonts w:cstheme="minorHAnsi"/>
          <w:lang w:val="en-US"/>
        </w:rPr>
        <w:t>A major problem with WHO is that the people who approved a vaccination program are also those who will consider whether there is reason to change their own recommendation. People are not likely to change their earlier decision, no matter how strong the evidence is that it was wrong.</w:t>
      </w:r>
      <w:r w:rsidR="00CD07BB" w:rsidRPr="00D74194">
        <w:rPr>
          <w:rStyle w:val="FootnoteReference"/>
          <w:rFonts w:cstheme="minorHAnsi"/>
          <w:lang w:val="en-US"/>
        </w:rPr>
        <w:footnoteReference w:id="6"/>
      </w:r>
      <w:r w:rsidRPr="00D74194">
        <w:rPr>
          <w:rFonts w:cstheme="minorHAnsi"/>
          <w:lang w:val="en-US"/>
        </w:rPr>
        <w:t xml:space="preserve"> Not a single randomi</w:t>
      </w:r>
      <w:r w:rsidR="00CD07BB" w:rsidRPr="00D74194">
        <w:rPr>
          <w:rFonts w:cstheme="minorHAnsi"/>
          <w:lang w:val="en-US"/>
        </w:rPr>
        <w:t>z</w:t>
      </w:r>
      <w:r w:rsidRPr="00D74194">
        <w:rPr>
          <w:rFonts w:cstheme="minorHAnsi"/>
          <w:lang w:val="en-US"/>
        </w:rPr>
        <w:t xml:space="preserve">ed trial has been carried out, but the DTP vaccine is nonetheless on the market and is widely used. </w:t>
      </w:r>
    </w:p>
    <w:p w14:paraId="64A73E98" w14:textId="77777777" w:rsidR="00CD07BB" w:rsidRPr="00D74194" w:rsidRDefault="00CD07BB" w:rsidP="00E71338">
      <w:pPr>
        <w:ind w:left="340"/>
        <w:rPr>
          <w:rFonts w:cstheme="minorHAnsi"/>
          <w:lang w:val="en-US"/>
        </w:rPr>
      </w:pPr>
    </w:p>
    <w:p w14:paraId="14BF4B6B" w14:textId="3416B71E" w:rsidR="005D2B90" w:rsidRPr="00D74194" w:rsidRDefault="005D2B90" w:rsidP="00E71338">
      <w:pPr>
        <w:ind w:left="340"/>
        <w:rPr>
          <w:rFonts w:cstheme="minorHAnsi"/>
          <w:vertAlign w:val="superscript"/>
          <w:lang w:val="en-US"/>
        </w:rPr>
      </w:pPr>
      <w:r w:rsidRPr="00D74194">
        <w:rPr>
          <w:rFonts w:cstheme="minorHAnsi"/>
          <w:lang w:val="en-US"/>
        </w:rPr>
        <w:t>Aaby and colleagues have pointed out that WHO even uses the DTP vaccine as a marker for good coverage of vaccination in general. The WHO has operated with reaching a “milestone of 90% national coverage” with three doses of the vaccine in all countries by 2015.</w:t>
      </w:r>
      <w:r w:rsidR="00CD07BB" w:rsidRPr="00D74194">
        <w:rPr>
          <w:rStyle w:val="FootnoteReference"/>
          <w:rFonts w:cstheme="minorHAnsi"/>
          <w:lang w:val="en-US"/>
        </w:rPr>
        <w:footnoteReference w:id="7"/>
      </w:r>
      <w:r w:rsidRPr="00D74194">
        <w:rPr>
          <w:rFonts w:cstheme="minorHAnsi"/>
          <w:lang w:val="en-US"/>
        </w:rPr>
        <w:t xml:space="preserve"> This should not happen. Program performance indicators should be those which are known to be positively associated with increased child survival.</w:t>
      </w:r>
    </w:p>
    <w:p w14:paraId="5D5B7B1C" w14:textId="198ED311" w:rsidR="00CD07BB" w:rsidRPr="00D74194" w:rsidRDefault="00CD07BB" w:rsidP="00E71338">
      <w:pPr>
        <w:ind w:left="340" w:firstLine="720"/>
        <w:rPr>
          <w:rFonts w:cstheme="minorHAnsi"/>
          <w:vertAlign w:val="superscript"/>
          <w:lang w:val="en-US"/>
        </w:rPr>
      </w:pPr>
    </w:p>
    <w:p w14:paraId="09BD035E" w14:textId="486FE5BB" w:rsidR="005D2B90" w:rsidRPr="00D74194" w:rsidRDefault="005D2B90" w:rsidP="00E71338">
      <w:pPr>
        <w:ind w:left="340"/>
        <w:rPr>
          <w:rFonts w:cstheme="minorHAnsi"/>
          <w:lang w:val="en-US"/>
        </w:rPr>
      </w:pPr>
      <w:r w:rsidRPr="00D74194">
        <w:rPr>
          <w:rFonts w:cstheme="minorHAnsi"/>
          <w:lang w:val="en-US"/>
        </w:rPr>
        <w:t xml:space="preserve">In addition to all this, we now have the odd situation that the burden of proof has been reversed. WHO recommends the use of the DTP vaccine and seems to require very convincing evidence that it increases mortality before any action will possibly be </w:t>
      </w:r>
      <w:proofErr w:type="gramStart"/>
      <w:r w:rsidRPr="00D74194">
        <w:rPr>
          <w:rFonts w:cstheme="minorHAnsi"/>
          <w:lang w:val="en-US"/>
        </w:rPr>
        <w:t>taken.</w:t>
      </w:r>
      <w:proofErr w:type="gramEnd"/>
      <w:r w:rsidRPr="00D74194">
        <w:rPr>
          <w:rFonts w:cstheme="minorHAnsi"/>
          <w:lang w:val="en-US"/>
        </w:rPr>
        <w:t xml:space="preserve"> </w:t>
      </w:r>
    </w:p>
    <w:p w14:paraId="07CD1798" w14:textId="620EE1D5" w:rsidR="00E71338" w:rsidRPr="00D74194" w:rsidRDefault="00E71338" w:rsidP="00E71338">
      <w:pPr>
        <w:ind w:left="340"/>
        <w:rPr>
          <w:rFonts w:cstheme="minorHAnsi"/>
          <w:lang w:val="en-US"/>
        </w:rPr>
      </w:pPr>
    </w:p>
    <w:p w14:paraId="3336E92B" w14:textId="17768CBE" w:rsidR="005D2B90" w:rsidRPr="00D74194" w:rsidRDefault="00E71338" w:rsidP="00E71338">
      <w:pPr>
        <w:ind w:left="340"/>
        <w:rPr>
          <w:rFonts w:cstheme="minorHAnsi"/>
          <w:lang w:val="en-US"/>
        </w:rPr>
      </w:pPr>
      <w:r w:rsidRPr="00D74194">
        <w:rPr>
          <w:rFonts w:cstheme="minorHAnsi"/>
          <w:lang w:val="en-US"/>
        </w:rPr>
        <w:t>T</w:t>
      </w:r>
      <w:r w:rsidR="005D2B90" w:rsidRPr="00D74194">
        <w:rPr>
          <w:rFonts w:cstheme="minorHAnsi"/>
          <w:lang w:val="en-US"/>
        </w:rPr>
        <w:t xml:space="preserve">his is problematic. I consider </w:t>
      </w:r>
      <w:proofErr w:type="spellStart"/>
      <w:r w:rsidR="005D2B90" w:rsidRPr="00D74194">
        <w:rPr>
          <w:rFonts w:cstheme="minorHAnsi"/>
          <w:lang w:val="en-US"/>
        </w:rPr>
        <w:t>Aaby’s</w:t>
      </w:r>
      <w:proofErr w:type="spellEnd"/>
      <w:r w:rsidR="005D2B90" w:rsidRPr="00D74194">
        <w:rPr>
          <w:rFonts w:cstheme="minorHAnsi"/>
          <w:lang w:val="en-US"/>
        </w:rPr>
        <w:t xml:space="preserve"> findings much more convincing than those in the WHO report, and we base our decisions on the best available evidence. This evidence tells us that the DTP vaccine likely increases total mortality in low-income countries. I therefore believe no one should be offered this vaccine without full informed consent that includes information that the vaccine is likely to increase total mortality. Furthermore, we need to do trials, e.g. where one of the groups receive a live vaccine shortly afterward. </w:t>
      </w:r>
    </w:p>
    <w:p w14:paraId="44F01622" w14:textId="498DDCB5" w:rsidR="005D2B90" w:rsidRPr="00D74194" w:rsidRDefault="005D2B90" w:rsidP="005D2B90">
      <w:pPr>
        <w:ind w:firstLine="720"/>
        <w:rPr>
          <w:rFonts w:cstheme="minorHAnsi"/>
          <w:lang w:val="en-US"/>
        </w:rPr>
      </w:pPr>
    </w:p>
    <w:p w14:paraId="09E6A88E" w14:textId="05B10084" w:rsidR="00CD4FFB" w:rsidRPr="00D74194" w:rsidRDefault="0026289A" w:rsidP="0026289A">
      <w:pPr>
        <w:rPr>
          <w:rFonts w:asciiTheme="minorHAnsi" w:hAnsiTheme="minorHAnsi" w:cstheme="minorHAnsi"/>
        </w:rPr>
      </w:pPr>
      <w:r w:rsidRPr="00D74194">
        <w:rPr>
          <w:rFonts w:asciiTheme="minorHAnsi" w:hAnsiTheme="minorHAnsi" w:cstheme="minorHAnsi"/>
        </w:rPr>
        <w:t xml:space="preserve">YouTube’s censorship </w:t>
      </w:r>
      <w:r w:rsidR="000E1617" w:rsidRPr="00D74194">
        <w:rPr>
          <w:rFonts w:asciiTheme="minorHAnsi" w:hAnsiTheme="minorHAnsi" w:cstheme="minorHAnsi"/>
        </w:rPr>
        <w:t xml:space="preserve">in this case is </w:t>
      </w:r>
      <w:r w:rsidRPr="00D74194">
        <w:rPr>
          <w:rFonts w:asciiTheme="minorHAnsi" w:hAnsiTheme="minorHAnsi" w:cstheme="minorHAnsi"/>
        </w:rPr>
        <w:t>of the worst kind. If we are not allowed to challenge authorities, we have created a world we do not want to live in</w:t>
      </w:r>
      <w:r w:rsidR="00EC237E" w:rsidRPr="00D74194">
        <w:rPr>
          <w:rFonts w:asciiTheme="minorHAnsi" w:hAnsiTheme="minorHAnsi" w:cstheme="minorHAnsi"/>
        </w:rPr>
        <w:t xml:space="preserve">. </w:t>
      </w:r>
      <w:r w:rsidRPr="00D74194">
        <w:rPr>
          <w:rFonts w:asciiTheme="minorHAnsi" w:hAnsiTheme="minorHAnsi" w:cstheme="minorHAnsi"/>
        </w:rPr>
        <w:t xml:space="preserve">The </w:t>
      </w:r>
      <w:r w:rsidR="001248A1" w:rsidRPr="00D74194">
        <w:rPr>
          <w:rFonts w:asciiTheme="minorHAnsi" w:hAnsiTheme="minorHAnsi" w:cstheme="minorHAnsi"/>
        </w:rPr>
        <w:t xml:space="preserve">essence </w:t>
      </w:r>
      <w:r w:rsidRPr="00D74194">
        <w:rPr>
          <w:rFonts w:asciiTheme="minorHAnsi" w:hAnsiTheme="minorHAnsi" w:cstheme="minorHAnsi"/>
        </w:rPr>
        <w:t xml:space="preserve">of science is to challenge the findings of others, and this is </w:t>
      </w:r>
      <w:r w:rsidR="001248A1" w:rsidRPr="00D74194">
        <w:rPr>
          <w:rFonts w:asciiTheme="minorHAnsi" w:hAnsiTheme="minorHAnsi" w:cstheme="minorHAnsi"/>
        </w:rPr>
        <w:t xml:space="preserve">exactly </w:t>
      </w:r>
      <w:r w:rsidRPr="00D74194">
        <w:rPr>
          <w:rFonts w:asciiTheme="minorHAnsi" w:hAnsiTheme="minorHAnsi" w:cstheme="minorHAnsi"/>
        </w:rPr>
        <w:t xml:space="preserve">what Aaby has done </w:t>
      </w:r>
      <w:r w:rsidR="00CD4FFB" w:rsidRPr="00D74194">
        <w:rPr>
          <w:rFonts w:asciiTheme="minorHAnsi" w:hAnsiTheme="minorHAnsi" w:cstheme="minorHAnsi"/>
        </w:rPr>
        <w:t>based on good science done by himself and others. But it gets worse</w:t>
      </w:r>
      <w:r w:rsidR="001248A1" w:rsidRPr="00D74194">
        <w:rPr>
          <w:rFonts w:asciiTheme="minorHAnsi" w:hAnsiTheme="minorHAnsi" w:cstheme="minorHAnsi"/>
        </w:rPr>
        <w:t>. YouTube</w:t>
      </w:r>
      <w:r w:rsidR="00B07239" w:rsidRPr="00D74194">
        <w:rPr>
          <w:rFonts w:asciiTheme="minorHAnsi" w:hAnsiTheme="minorHAnsi" w:cstheme="minorHAnsi"/>
        </w:rPr>
        <w:t xml:space="preserve">’s </w:t>
      </w:r>
      <w:hyperlink r:id="rId19" w:history="1">
        <w:r w:rsidR="00B07239" w:rsidRPr="00D74194">
          <w:rPr>
            <w:rStyle w:val="Hyperlink"/>
            <w:rFonts w:asciiTheme="minorHAnsi" w:hAnsiTheme="minorHAnsi" w:cstheme="minorHAnsi"/>
          </w:rPr>
          <w:t>Vaccine Misinformation Policy</w:t>
        </w:r>
      </w:hyperlink>
      <w:r w:rsidR="001248A1" w:rsidRPr="00D74194">
        <w:rPr>
          <w:rFonts w:asciiTheme="minorHAnsi" w:hAnsiTheme="minorHAnsi" w:cstheme="minorHAnsi"/>
        </w:rPr>
        <w:t xml:space="preserve"> states</w:t>
      </w:r>
      <w:r w:rsidR="00CD4FFB" w:rsidRPr="00D74194">
        <w:rPr>
          <w:rFonts w:asciiTheme="minorHAnsi" w:hAnsiTheme="minorHAnsi" w:cstheme="minorHAnsi"/>
        </w:rPr>
        <w:t xml:space="preserve">: </w:t>
      </w:r>
    </w:p>
    <w:p w14:paraId="6587B868" w14:textId="1A0B35C0" w:rsidR="00CD4FFB" w:rsidRPr="00D74194" w:rsidRDefault="00CD4FFB" w:rsidP="00CD4FFB">
      <w:pPr>
        <w:pStyle w:val="NormalWeb"/>
        <w:ind w:left="340"/>
        <w:rPr>
          <w:rFonts w:asciiTheme="minorHAnsi" w:hAnsiTheme="minorHAnsi" w:cstheme="minorHAnsi"/>
          <w:sz w:val="22"/>
          <w:szCs w:val="22"/>
        </w:rPr>
      </w:pPr>
      <w:r w:rsidRPr="00D74194">
        <w:rPr>
          <w:rFonts w:asciiTheme="minorHAnsi" w:hAnsiTheme="minorHAnsi" w:cstheme="minorHAnsi"/>
          <w:sz w:val="22"/>
          <w:szCs w:val="22"/>
        </w:rPr>
        <w:t>Don’t post content on YouTube if it includes harmful misinformation about currently approved and administered vaccines on any of the following:</w:t>
      </w:r>
    </w:p>
    <w:p w14:paraId="22BA4AFF" w14:textId="77777777" w:rsidR="00CD4FFB" w:rsidRPr="00D74194" w:rsidRDefault="00CD4FFB" w:rsidP="00CD4FFB">
      <w:pPr>
        <w:pStyle w:val="NormalWeb"/>
        <w:numPr>
          <w:ilvl w:val="0"/>
          <w:numId w:val="23"/>
        </w:numPr>
        <w:tabs>
          <w:tab w:val="clear" w:pos="720"/>
          <w:tab w:val="num" w:pos="1060"/>
        </w:tabs>
        <w:ind w:left="1060"/>
        <w:rPr>
          <w:rFonts w:asciiTheme="minorHAnsi" w:hAnsiTheme="minorHAnsi" w:cstheme="minorHAnsi"/>
          <w:sz w:val="22"/>
          <w:szCs w:val="22"/>
        </w:rPr>
      </w:pPr>
      <w:r w:rsidRPr="00D74194">
        <w:rPr>
          <w:rStyle w:val="Strong"/>
          <w:rFonts w:asciiTheme="minorHAnsi" w:hAnsiTheme="minorHAnsi" w:cstheme="minorHAnsi"/>
          <w:sz w:val="22"/>
          <w:szCs w:val="22"/>
        </w:rPr>
        <w:t>Vaccine safety:</w:t>
      </w:r>
      <w:r w:rsidRPr="00D74194">
        <w:rPr>
          <w:rFonts w:asciiTheme="minorHAnsi" w:hAnsiTheme="minorHAnsi" w:cstheme="minorHAnsi"/>
          <w:sz w:val="22"/>
          <w:szCs w:val="22"/>
        </w:rPr>
        <w:t xml:space="preserve"> content alleging that vaccines cause chronic side effects, outside of rare side effects that are recognized by health authorities</w:t>
      </w:r>
    </w:p>
    <w:p w14:paraId="5FDBCA9D" w14:textId="77777777" w:rsidR="00CD4FFB" w:rsidRPr="00D74194" w:rsidRDefault="00CD4FFB" w:rsidP="00CD4FFB">
      <w:pPr>
        <w:pStyle w:val="NormalWeb"/>
        <w:numPr>
          <w:ilvl w:val="0"/>
          <w:numId w:val="23"/>
        </w:numPr>
        <w:tabs>
          <w:tab w:val="clear" w:pos="720"/>
          <w:tab w:val="num" w:pos="1060"/>
        </w:tabs>
        <w:ind w:left="1060"/>
        <w:rPr>
          <w:rFonts w:asciiTheme="minorHAnsi" w:hAnsiTheme="minorHAnsi" w:cstheme="minorHAnsi"/>
          <w:sz w:val="22"/>
          <w:szCs w:val="22"/>
        </w:rPr>
      </w:pPr>
      <w:r w:rsidRPr="00D74194">
        <w:rPr>
          <w:rStyle w:val="Strong"/>
          <w:rFonts w:asciiTheme="minorHAnsi" w:hAnsiTheme="minorHAnsi" w:cstheme="minorHAnsi"/>
          <w:sz w:val="22"/>
          <w:szCs w:val="22"/>
        </w:rPr>
        <w:lastRenderedPageBreak/>
        <w:t>Efficacy of vaccines:</w:t>
      </w:r>
      <w:r w:rsidRPr="00D74194">
        <w:rPr>
          <w:rFonts w:asciiTheme="minorHAnsi" w:hAnsiTheme="minorHAnsi" w:cstheme="minorHAnsi"/>
          <w:sz w:val="22"/>
          <w:szCs w:val="22"/>
        </w:rPr>
        <w:t xml:space="preserve"> content claiming that vaccines do not reduce transmission or contraction of disease </w:t>
      </w:r>
    </w:p>
    <w:p w14:paraId="0DF8C8CC" w14:textId="3B19D580" w:rsidR="00CD4FFB" w:rsidRPr="00D74194" w:rsidRDefault="00CD4FFB" w:rsidP="00CD4FFB">
      <w:pPr>
        <w:pStyle w:val="NormalWeb"/>
        <w:numPr>
          <w:ilvl w:val="0"/>
          <w:numId w:val="23"/>
        </w:numPr>
        <w:tabs>
          <w:tab w:val="clear" w:pos="720"/>
          <w:tab w:val="num" w:pos="1060"/>
        </w:tabs>
        <w:ind w:left="1060"/>
        <w:rPr>
          <w:rFonts w:asciiTheme="minorHAnsi" w:hAnsiTheme="minorHAnsi" w:cstheme="minorHAnsi"/>
          <w:sz w:val="22"/>
          <w:szCs w:val="22"/>
        </w:rPr>
      </w:pPr>
      <w:r w:rsidRPr="00D74194">
        <w:rPr>
          <w:rStyle w:val="Strong"/>
          <w:rFonts w:asciiTheme="minorHAnsi" w:hAnsiTheme="minorHAnsi" w:cstheme="minorHAnsi"/>
          <w:sz w:val="22"/>
          <w:szCs w:val="22"/>
        </w:rPr>
        <w:t>Ingredients in vaccines:</w:t>
      </w:r>
      <w:r w:rsidRPr="00D74194">
        <w:rPr>
          <w:rFonts w:asciiTheme="minorHAnsi" w:hAnsiTheme="minorHAnsi" w:cstheme="minorHAnsi"/>
          <w:sz w:val="22"/>
          <w:szCs w:val="22"/>
        </w:rPr>
        <w:t xml:space="preserve"> content misrepresenting the substances contained in vaccines</w:t>
      </w:r>
    </w:p>
    <w:p w14:paraId="7F4A72BC" w14:textId="3CFF48A1" w:rsidR="00D5079B" w:rsidRPr="00D74194" w:rsidRDefault="00B07239" w:rsidP="00814E69">
      <w:pPr>
        <w:pStyle w:val="NormalWeb"/>
        <w:rPr>
          <w:rFonts w:asciiTheme="minorHAnsi" w:hAnsiTheme="minorHAnsi" w:cstheme="minorHAnsi"/>
          <w:sz w:val="22"/>
          <w:szCs w:val="22"/>
        </w:rPr>
      </w:pPr>
      <w:r w:rsidRPr="00D74194">
        <w:rPr>
          <w:rFonts w:asciiTheme="minorHAnsi" w:hAnsiTheme="minorHAnsi" w:cstheme="minorHAnsi"/>
          <w:sz w:val="22"/>
          <w:szCs w:val="22"/>
        </w:rPr>
        <w:t>Thus</w:t>
      </w:r>
      <w:r w:rsidR="009E3907" w:rsidRPr="00D74194">
        <w:rPr>
          <w:rFonts w:asciiTheme="minorHAnsi" w:hAnsiTheme="minorHAnsi" w:cstheme="minorHAnsi"/>
          <w:sz w:val="22"/>
          <w:szCs w:val="22"/>
        </w:rPr>
        <w:t xml:space="preserve">, </w:t>
      </w:r>
      <w:r w:rsidRPr="00D74194">
        <w:rPr>
          <w:rFonts w:asciiTheme="minorHAnsi" w:hAnsiTheme="minorHAnsi" w:cstheme="minorHAnsi"/>
          <w:sz w:val="22"/>
          <w:szCs w:val="22"/>
        </w:rPr>
        <w:t xml:space="preserve">we </w:t>
      </w:r>
      <w:r w:rsidR="00814E69" w:rsidRPr="00D74194">
        <w:rPr>
          <w:rFonts w:asciiTheme="minorHAnsi" w:hAnsiTheme="minorHAnsi" w:cstheme="minorHAnsi"/>
          <w:sz w:val="22"/>
          <w:szCs w:val="22"/>
        </w:rPr>
        <w:t xml:space="preserve">are only allowed to post material about harms of vaccines that have been </w:t>
      </w:r>
      <w:r w:rsidRPr="00D74194">
        <w:rPr>
          <w:rFonts w:asciiTheme="minorHAnsi" w:hAnsiTheme="minorHAnsi" w:cstheme="minorHAnsi"/>
          <w:sz w:val="22"/>
          <w:szCs w:val="22"/>
        </w:rPr>
        <w:t>“</w:t>
      </w:r>
      <w:r w:rsidR="00814E69" w:rsidRPr="00D74194">
        <w:rPr>
          <w:rFonts w:asciiTheme="minorHAnsi" w:hAnsiTheme="minorHAnsi" w:cstheme="minorHAnsi"/>
          <w:sz w:val="22"/>
          <w:szCs w:val="22"/>
        </w:rPr>
        <w:t>recognized by health authorities.</w:t>
      </w:r>
      <w:r w:rsidRPr="00D74194">
        <w:rPr>
          <w:rFonts w:asciiTheme="minorHAnsi" w:hAnsiTheme="minorHAnsi" w:cstheme="minorHAnsi"/>
          <w:sz w:val="22"/>
          <w:szCs w:val="22"/>
        </w:rPr>
        <w:t>”</w:t>
      </w:r>
      <w:r w:rsidR="00814E69" w:rsidRPr="00D74194">
        <w:rPr>
          <w:rFonts w:asciiTheme="minorHAnsi" w:hAnsiTheme="minorHAnsi" w:cstheme="minorHAnsi"/>
          <w:sz w:val="22"/>
          <w:szCs w:val="22"/>
        </w:rPr>
        <w:t xml:space="preserve"> This </w:t>
      </w:r>
      <w:r w:rsidR="00D5079B" w:rsidRPr="00D74194">
        <w:rPr>
          <w:rFonts w:asciiTheme="minorHAnsi" w:hAnsiTheme="minorHAnsi" w:cstheme="minorHAnsi"/>
          <w:sz w:val="22"/>
          <w:szCs w:val="22"/>
        </w:rPr>
        <w:t xml:space="preserve">provision is detrimental </w:t>
      </w:r>
      <w:r w:rsidR="00B77CA4" w:rsidRPr="00D74194">
        <w:rPr>
          <w:rFonts w:asciiTheme="minorHAnsi" w:hAnsiTheme="minorHAnsi" w:cstheme="minorHAnsi"/>
          <w:sz w:val="22"/>
          <w:szCs w:val="22"/>
        </w:rPr>
        <w:t>to</w:t>
      </w:r>
      <w:r w:rsidR="00D5079B" w:rsidRPr="00D74194">
        <w:rPr>
          <w:rFonts w:asciiTheme="minorHAnsi" w:hAnsiTheme="minorHAnsi" w:cstheme="minorHAnsi"/>
          <w:sz w:val="22"/>
          <w:szCs w:val="22"/>
        </w:rPr>
        <w:t xml:space="preserve"> the public</w:t>
      </w:r>
      <w:r w:rsidR="00814E69" w:rsidRPr="00D74194">
        <w:rPr>
          <w:rFonts w:asciiTheme="minorHAnsi" w:hAnsiTheme="minorHAnsi" w:cstheme="minorHAnsi"/>
          <w:sz w:val="22"/>
          <w:szCs w:val="22"/>
        </w:rPr>
        <w:t>. The authorities, e.g. drug agencies, are very slow in acknowledging even serious harms of vaccines and other drugs,</w:t>
      </w:r>
      <w:r w:rsidR="00B570B3" w:rsidRPr="00D74194">
        <w:rPr>
          <w:rStyle w:val="FootnoteReference"/>
          <w:rFonts w:asciiTheme="minorHAnsi" w:hAnsiTheme="minorHAnsi" w:cstheme="minorHAnsi"/>
          <w:sz w:val="22"/>
          <w:szCs w:val="22"/>
        </w:rPr>
        <w:footnoteReference w:id="8"/>
      </w:r>
      <w:r w:rsidR="00814E69" w:rsidRPr="00D74194">
        <w:rPr>
          <w:rFonts w:asciiTheme="minorHAnsi" w:hAnsiTheme="minorHAnsi" w:cstheme="minorHAnsi"/>
          <w:sz w:val="22"/>
          <w:szCs w:val="22"/>
        </w:rPr>
        <w:t xml:space="preserve"> for example that people become dependent on depression pills and that they </w:t>
      </w:r>
      <w:r w:rsidR="00B77CA4" w:rsidRPr="00D74194">
        <w:rPr>
          <w:rFonts w:asciiTheme="minorHAnsi" w:hAnsiTheme="minorHAnsi" w:cstheme="minorHAnsi"/>
          <w:sz w:val="22"/>
          <w:szCs w:val="22"/>
        </w:rPr>
        <w:t>double the risk of</w:t>
      </w:r>
      <w:r w:rsidR="00814E69" w:rsidRPr="00D74194">
        <w:rPr>
          <w:rFonts w:asciiTheme="minorHAnsi" w:hAnsiTheme="minorHAnsi" w:cstheme="minorHAnsi"/>
          <w:sz w:val="22"/>
          <w:szCs w:val="22"/>
        </w:rPr>
        <w:t xml:space="preserve"> suicide, both in children and adults.</w:t>
      </w:r>
      <w:r w:rsidR="00B570B3" w:rsidRPr="00D74194">
        <w:rPr>
          <w:rStyle w:val="FootnoteReference"/>
          <w:rFonts w:asciiTheme="minorHAnsi" w:hAnsiTheme="minorHAnsi" w:cstheme="minorHAnsi"/>
          <w:sz w:val="22"/>
          <w:szCs w:val="22"/>
        </w:rPr>
        <w:footnoteReference w:id="9"/>
      </w:r>
      <w:r w:rsidR="00814E69" w:rsidRPr="00D74194">
        <w:rPr>
          <w:rFonts w:asciiTheme="minorHAnsi" w:hAnsiTheme="minorHAnsi" w:cstheme="minorHAnsi"/>
          <w:sz w:val="22"/>
          <w:szCs w:val="22"/>
        </w:rPr>
        <w:t xml:space="preserve"> </w:t>
      </w:r>
    </w:p>
    <w:p w14:paraId="212A9B67" w14:textId="77777777" w:rsidR="00EC237E" w:rsidRPr="00D74194" w:rsidRDefault="00EC237E" w:rsidP="00EC237E">
      <w:pPr>
        <w:pStyle w:val="NormalWeb"/>
        <w:rPr>
          <w:rFonts w:asciiTheme="minorHAnsi" w:hAnsiTheme="minorHAnsi" w:cstheme="minorHAnsi"/>
          <w:sz w:val="22"/>
          <w:szCs w:val="22"/>
        </w:rPr>
      </w:pPr>
      <w:r w:rsidRPr="00D74194">
        <w:rPr>
          <w:rFonts w:asciiTheme="minorHAnsi" w:hAnsiTheme="minorHAnsi" w:cstheme="minorHAnsi"/>
          <w:sz w:val="22"/>
          <w:szCs w:val="22"/>
        </w:rPr>
        <w:t xml:space="preserve">Furthermore, who decides if material about vaccines is misinformation and on what basis? Who should judge who is right in a scientific dispute? Some high priest of science, or what? YouTube does not allow content claiming that vaccines do not reduce transmission or contraction of disease. But this is an essential problem with several vaccines, and it is being lively debated right now to what extent the COVID-19 vaccines can prevent infection or transmission. </w:t>
      </w:r>
    </w:p>
    <w:p w14:paraId="42DF9C1D" w14:textId="322186A3" w:rsidR="00CD4FFB" w:rsidRPr="00D74194" w:rsidRDefault="00A3343A" w:rsidP="00FB7D05">
      <w:pPr>
        <w:pStyle w:val="NormalWeb"/>
        <w:rPr>
          <w:rFonts w:asciiTheme="minorHAnsi" w:hAnsiTheme="minorHAnsi" w:cstheme="minorHAnsi"/>
          <w:sz w:val="22"/>
          <w:szCs w:val="22"/>
        </w:rPr>
      </w:pPr>
      <w:r w:rsidRPr="00D74194">
        <w:rPr>
          <w:rFonts w:asciiTheme="minorHAnsi" w:hAnsiTheme="minorHAnsi" w:cstheme="minorHAnsi"/>
          <w:sz w:val="22"/>
          <w:szCs w:val="22"/>
        </w:rPr>
        <w:t>YouTube provides some examples of what they do not allow:</w:t>
      </w:r>
    </w:p>
    <w:p w14:paraId="1774C9FF"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 xml:space="preserve">Claims that vaccines cause chronic side effects such as: </w:t>
      </w:r>
    </w:p>
    <w:p w14:paraId="7675FDB8" w14:textId="77777777" w:rsidR="00CD4FFB" w:rsidRPr="00D74194" w:rsidRDefault="00CD4FFB" w:rsidP="00A3343A">
      <w:pPr>
        <w:numPr>
          <w:ilvl w:val="1"/>
          <w:numId w:val="24"/>
        </w:numPr>
        <w:tabs>
          <w:tab w:val="clear" w:pos="1440"/>
          <w:tab w:val="num" w:pos="1780"/>
        </w:tabs>
        <w:spacing w:before="100" w:beforeAutospacing="1" w:after="100" w:afterAutospacing="1"/>
        <w:ind w:left="1780"/>
        <w:rPr>
          <w:rFonts w:asciiTheme="minorHAnsi" w:hAnsiTheme="minorHAnsi" w:cstheme="minorHAnsi"/>
        </w:rPr>
      </w:pPr>
      <w:r w:rsidRPr="00D74194">
        <w:rPr>
          <w:rFonts w:asciiTheme="minorHAnsi" w:hAnsiTheme="minorHAnsi" w:cstheme="minorHAnsi"/>
        </w:rPr>
        <w:t>Cancer</w:t>
      </w:r>
    </w:p>
    <w:p w14:paraId="279383FE" w14:textId="77777777" w:rsidR="00CD4FFB" w:rsidRPr="00D74194" w:rsidRDefault="00CD4FFB" w:rsidP="00A3343A">
      <w:pPr>
        <w:numPr>
          <w:ilvl w:val="1"/>
          <w:numId w:val="24"/>
        </w:numPr>
        <w:tabs>
          <w:tab w:val="clear" w:pos="1440"/>
          <w:tab w:val="num" w:pos="1780"/>
        </w:tabs>
        <w:spacing w:before="100" w:beforeAutospacing="1" w:after="100" w:afterAutospacing="1"/>
        <w:ind w:left="1780"/>
        <w:rPr>
          <w:rFonts w:asciiTheme="minorHAnsi" w:hAnsiTheme="minorHAnsi" w:cstheme="minorHAnsi"/>
        </w:rPr>
      </w:pPr>
      <w:r w:rsidRPr="00D74194">
        <w:rPr>
          <w:rFonts w:asciiTheme="minorHAnsi" w:hAnsiTheme="minorHAnsi" w:cstheme="minorHAnsi"/>
        </w:rPr>
        <w:t>Diabetes</w:t>
      </w:r>
    </w:p>
    <w:p w14:paraId="613B5C65" w14:textId="77777777" w:rsidR="00CD4FFB" w:rsidRPr="00D74194" w:rsidRDefault="00CD4FFB" w:rsidP="00A3343A">
      <w:pPr>
        <w:numPr>
          <w:ilvl w:val="1"/>
          <w:numId w:val="24"/>
        </w:numPr>
        <w:tabs>
          <w:tab w:val="clear" w:pos="1440"/>
          <w:tab w:val="num" w:pos="1780"/>
        </w:tabs>
        <w:spacing w:before="100" w:beforeAutospacing="1" w:after="100" w:afterAutospacing="1"/>
        <w:ind w:left="1780"/>
        <w:rPr>
          <w:rFonts w:asciiTheme="minorHAnsi" w:hAnsiTheme="minorHAnsi" w:cstheme="minorHAnsi"/>
        </w:rPr>
      </w:pPr>
      <w:r w:rsidRPr="00D74194">
        <w:rPr>
          <w:rFonts w:asciiTheme="minorHAnsi" w:hAnsiTheme="minorHAnsi" w:cstheme="minorHAnsi"/>
        </w:rPr>
        <w:t>Other chronic side effects</w:t>
      </w:r>
    </w:p>
    <w:p w14:paraId="3D548694"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Claims that vaccines do not reduce risk of contracting illness</w:t>
      </w:r>
    </w:p>
    <w:p w14:paraId="6EBBA737"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 xml:space="preserve">Claims that vaccines contain substances that are not on the vaccine ingredient list, such as biological matter from </w:t>
      </w:r>
      <w:proofErr w:type="spellStart"/>
      <w:r w:rsidRPr="00D74194">
        <w:rPr>
          <w:rFonts w:asciiTheme="minorHAnsi" w:hAnsiTheme="minorHAnsi" w:cstheme="minorHAnsi"/>
        </w:rPr>
        <w:t>fetuses</w:t>
      </w:r>
      <w:proofErr w:type="spellEnd"/>
      <w:r w:rsidRPr="00D74194">
        <w:rPr>
          <w:rFonts w:asciiTheme="minorHAnsi" w:hAnsiTheme="minorHAnsi" w:cstheme="minorHAnsi"/>
        </w:rPr>
        <w:t xml:space="preserve"> (e.g. </w:t>
      </w:r>
      <w:proofErr w:type="spellStart"/>
      <w:r w:rsidRPr="00D74194">
        <w:rPr>
          <w:rFonts w:asciiTheme="minorHAnsi" w:hAnsiTheme="minorHAnsi" w:cstheme="minorHAnsi"/>
        </w:rPr>
        <w:t>fetal</w:t>
      </w:r>
      <w:proofErr w:type="spellEnd"/>
      <w:r w:rsidRPr="00D74194">
        <w:rPr>
          <w:rFonts w:asciiTheme="minorHAnsi" w:hAnsiTheme="minorHAnsi" w:cstheme="minorHAnsi"/>
        </w:rPr>
        <w:t xml:space="preserve"> tissue, </w:t>
      </w:r>
      <w:proofErr w:type="spellStart"/>
      <w:r w:rsidRPr="00D74194">
        <w:rPr>
          <w:rFonts w:asciiTheme="minorHAnsi" w:hAnsiTheme="minorHAnsi" w:cstheme="minorHAnsi"/>
        </w:rPr>
        <w:t>fetal</w:t>
      </w:r>
      <w:proofErr w:type="spellEnd"/>
      <w:r w:rsidRPr="00D74194">
        <w:rPr>
          <w:rFonts w:asciiTheme="minorHAnsi" w:hAnsiTheme="minorHAnsi" w:cstheme="minorHAnsi"/>
        </w:rPr>
        <w:t xml:space="preserve"> cell lines) or animal </w:t>
      </w:r>
      <w:proofErr w:type="spellStart"/>
      <w:r w:rsidRPr="00D74194">
        <w:rPr>
          <w:rFonts w:asciiTheme="minorHAnsi" w:hAnsiTheme="minorHAnsi" w:cstheme="minorHAnsi"/>
        </w:rPr>
        <w:t>byproducts</w:t>
      </w:r>
      <w:proofErr w:type="spellEnd"/>
    </w:p>
    <w:p w14:paraId="300AE5D0"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Claims that vaccines contain substances or devices meant to track or identify those who’ve received them</w:t>
      </w:r>
    </w:p>
    <w:p w14:paraId="2D1F27B8"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Claims that vaccines alter a person’s genetic makeup</w:t>
      </w:r>
    </w:p>
    <w:p w14:paraId="1F437871"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Claims that the MMR vaccine causes autism</w:t>
      </w:r>
    </w:p>
    <w:p w14:paraId="7A703C2C"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Claims that vaccines are part of a depopulation agenda</w:t>
      </w:r>
    </w:p>
    <w:p w14:paraId="3EC15BDF" w14:textId="77777777" w:rsidR="00CD4FFB" w:rsidRPr="00D74194" w:rsidRDefault="00CD4FFB" w:rsidP="00A3343A">
      <w:pPr>
        <w:numPr>
          <w:ilvl w:val="0"/>
          <w:numId w:val="24"/>
        </w:numPr>
        <w:tabs>
          <w:tab w:val="clear" w:pos="720"/>
          <w:tab w:val="num" w:pos="1060"/>
        </w:tabs>
        <w:spacing w:before="100" w:beforeAutospacing="1" w:after="100" w:afterAutospacing="1"/>
        <w:ind w:left="1060"/>
        <w:rPr>
          <w:rFonts w:asciiTheme="minorHAnsi" w:hAnsiTheme="minorHAnsi" w:cstheme="minorHAnsi"/>
        </w:rPr>
      </w:pPr>
      <w:r w:rsidRPr="00D74194">
        <w:rPr>
          <w:rFonts w:asciiTheme="minorHAnsi" w:hAnsiTheme="minorHAnsi" w:cstheme="minorHAnsi"/>
        </w:rPr>
        <w:t>Claims that the flu vaccine causes chronic side effects such as infertility</w:t>
      </w:r>
    </w:p>
    <w:p w14:paraId="1AEE4578" w14:textId="434493C6" w:rsidR="00CD4FFB" w:rsidRPr="00D74194" w:rsidRDefault="00CD4FFB" w:rsidP="00A3343A">
      <w:pPr>
        <w:numPr>
          <w:ilvl w:val="0"/>
          <w:numId w:val="24"/>
        </w:numPr>
        <w:tabs>
          <w:tab w:val="clear" w:pos="720"/>
          <w:tab w:val="num" w:pos="1060"/>
        </w:tabs>
        <w:spacing w:before="100" w:beforeAutospacing="1" w:after="100" w:afterAutospacing="1"/>
        <w:ind w:left="1060"/>
      </w:pPr>
      <w:r w:rsidRPr="00D74194">
        <w:rPr>
          <w:rFonts w:asciiTheme="minorHAnsi" w:hAnsiTheme="minorHAnsi" w:cstheme="minorHAnsi"/>
        </w:rPr>
        <w:t>Claims that the HPV vaccine causes chronic side effects such as paralysis</w:t>
      </w:r>
      <w:r w:rsidR="009E3907" w:rsidRPr="00D74194">
        <w:rPr>
          <w:rFonts w:asciiTheme="minorHAnsi" w:hAnsiTheme="minorHAnsi" w:cstheme="minorHAnsi"/>
        </w:rPr>
        <w:t>”</w:t>
      </w:r>
    </w:p>
    <w:p w14:paraId="32A29FDA" w14:textId="6C47EC36" w:rsidR="00A3343A" w:rsidRPr="00D74194" w:rsidRDefault="00FB7D05" w:rsidP="00A3343A">
      <w:pPr>
        <w:spacing w:before="100" w:beforeAutospacing="1" w:after="100" w:afterAutospacing="1"/>
        <w:rPr>
          <w:rFonts w:asciiTheme="minorHAnsi" w:hAnsiTheme="minorHAnsi" w:cstheme="minorHAnsi"/>
        </w:rPr>
      </w:pPr>
      <w:r w:rsidRPr="00D74194">
        <w:rPr>
          <w:rFonts w:asciiTheme="minorHAnsi" w:hAnsiTheme="minorHAnsi" w:cstheme="minorHAnsi"/>
        </w:rPr>
        <w:t>W</w:t>
      </w:r>
      <w:r w:rsidR="00A3343A" w:rsidRPr="00D74194">
        <w:rPr>
          <w:rFonts w:asciiTheme="minorHAnsi" w:hAnsiTheme="minorHAnsi" w:cstheme="minorHAnsi"/>
        </w:rPr>
        <w:t>e are not allowed to claim that flu vaccines can cause permanent harm. But this is not a claim, it is a fact. The Pandemrix vaccine caused narcolepsy, which is a serious and irreversible disease, in people with certain tissue types.</w:t>
      </w:r>
      <w:r w:rsidR="00A3343A" w:rsidRPr="00D74194">
        <w:rPr>
          <w:rStyle w:val="FootnoteReference"/>
          <w:rFonts w:asciiTheme="minorHAnsi" w:hAnsiTheme="minorHAnsi" w:cstheme="minorHAnsi"/>
        </w:rPr>
        <w:footnoteReference w:id="10"/>
      </w:r>
      <w:r w:rsidR="00A3343A" w:rsidRPr="00D74194">
        <w:rPr>
          <w:rFonts w:asciiTheme="minorHAnsi" w:hAnsiTheme="minorHAnsi" w:cstheme="minorHAnsi"/>
        </w:rPr>
        <w:t xml:space="preserve"> Moreover, there are many examples that vaccines have killed people, </w:t>
      </w:r>
      <w:bookmarkStart w:id="1" w:name="_Hlk87699111"/>
      <w:r w:rsidR="00A3343A" w:rsidRPr="00D74194">
        <w:rPr>
          <w:rFonts w:asciiTheme="minorHAnsi" w:hAnsiTheme="minorHAnsi" w:cstheme="minorHAnsi"/>
        </w:rPr>
        <w:t xml:space="preserve">which is worse </w:t>
      </w:r>
      <w:bookmarkEnd w:id="1"/>
      <w:r w:rsidR="00DB36FD" w:rsidRPr="00D74194">
        <w:rPr>
          <w:rFonts w:asciiTheme="minorHAnsi" w:hAnsiTheme="minorHAnsi" w:cstheme="minorHAnsi"/>
        </w:rPr>
        <w:t xml:space="preserve">than </w:t>
      </w:r>
      <w:r w:rsidR="00A3343A" w:rsidRPr="00D74194">
        <w:rPr>
          <w:rFonts w:asciiTheme="minorHAnsi" w:hAnsiTheme="minorHAnsi" w:cstheme="minorHAnsi"/>
        </w:rPr>
        <w:t>getting permanently harmed</w:t>
      </w:r>
      <w:r w:rsidR="00CF0887" w:rsidRPr="00D74194">
        <w:rPr>
          <w:rFonts w:asciiTheme="minorHAnsi" w:hAnsiTheme="minorHAnsi" w:cstheme="minorHAnsi"/>
        </w:rPr>
        <w:t xml:space="preserve"> (see footnote </w:t>
      </w:r>
      <w:r w:rsidRPr="00D74194">
        <w:rPr>
          <w:rFonts w:asciiTheme="minorHAnsi" w:hAnsiTheme="minorHAnsi" w:cstheme="minorHAnsi"/>
        </w:rPr>
        <w:t>10</w:t>
      </w:r>
      <w:r w:rsidR="00CF0887" w:rsidRPr="00D74194">
        <w:rPr>
          <w:rFonts w:asciiTheme="minorHAnsi" w:hAnsiTheme="minorHAnsi" w:cstheme="minorHAnsi"/>
        </w:rPr>
        <w:t xml:space="preserve"> below).</w:t>
      </w:r>
    </w:p>
    <w:p w14:paraId="173F1184" w14:textId="14A9CF15" w:rsidR="00CF0887" w:rsidRPr="00D74194" w:rsidRDefault="00CF0887" w:rsidP="00623619">
      <w:pPr>
        <w:spacing w:before="100" w:beforeAutospacing="1" w:after="100" w:afterAutospacing="1"/>
        <w:rPr>
          <w:rFonts w:asciiTheme="minorHAnsi" w:hAnsiTheme="minorHAnsi" w:cstheme="minorHAnsi"/>
        </w:rPr>
      </w:pPr>
      <w:r w:rsidRPr="00D74194">
        <w:rPr>
          <w:rFonts w:asciiTheme="minorHAnsi" w:hAnsiTheme="minorHAnsi" w:cstheme="minorHAnsi"/>
        </w:rPr>
        <w:t>We are not allowed to claim that the HPV vaccine</w:t>
      </w:r>
      <w:r w:rsidR="00FB7D05" w:rsidRPr="00D74194">
        <w:rPr>
          <w:rFonts w:asciiTheme="minorHAnsi" w:hAnsiTheme="minorHAnsi" w:cstheme="minorHAnsi"/>
        </w:rPr>
        <w:t>s</w:t>
      </w:r>
      <w:r w:rsidRPr="00D74194">
        <w:rPr>
          <w:rFonts w:asciiTheme="minorHAnsi" w:hAnsiTheme="minorHAnsi" w:cstheme="minorHAnsi"/>
        </w:rPr>
        <w:t xml:space="preserve"> cause </w:t>
      </w:r>
      <w:r w:rsidR="00FB7D05" w:rsidRPr="00D74194">
        <w:rPr>
          <w:rFonts w:asciiTheme="minorHAnsi" w:hAnsiTheme="minorHAnsi" w:cstheme="minorHAnsi"/>
        </w:rPr>
        <w:t>“</w:t>
      </w:r>
      <w:r w:rsidRPr="00D74194">
        <w:rPr>
          <w:rFonts w:asciiTheme="minorHAnsi" w:hAnsiTheme="minorHAnsi" w:cstheme="minorHAnsi"/>
        </w:rPr>
        <w:t>chronic side effects.</w:t>
      </w:r>
      <w:r w:rsidR="00FB7D05" w:rsidRPr="00D74194">
        <w:rPr>
          <w:rFonts w:asciiTheme="minorHAnsi" w:hAnsiTheme="minorHAnsi" w:cstheme="minorHAnsi"/>
        </w:rPr>
        <w:t>”</w:t>
      </w:r>
      <w:r w:rsidRPr="00D74194">
        <w:rPr>
          <w:rFonts w:asciiTheme="minorHAnsi" w:hAnsiTheme="minorHAnsi" w:cstheme="minorHAnsi"/>
        </w:rPr>
        <w:t xml:space="preserve"> But this is not a claim, it is a fact. The European Medicines Agency </w:t>
      </w:r>
      <w:r w:rsidR="00623619" w:rsidRPr="00D74194">
        <w:rPr>
          <w:rFonts w:asciiTheme="minorHAnsi" w:hAnsiTheme="minorHAnsi" w:cstheme="minorHAnsi"/>
        </w:rPr>
        <w:t xml:space="preserve">(EMA) </w:t>
      </w:r>
      <w:r w:rsidRPr="00D74194">
        <w:rPr>
          <w:rFonts w:asciiTheme="minorHAnsi" w:hAnsiTheme="minorHAnsi" w:cstheme="minorHAnsi"/>
        </w:rPr>
        <w:t xml:space="preserve">published a 40-page report in November 2015 concluding that there are no serious neurological harms of the HPV vaccines. </w:t>
      </w:r>
      <w:r w:rsidR="00623619" w:rsidRPr="00D74194">
        <w:rPr>
          <w:rFonts w:asciiTheme="minorHAnsi" w:hAnsiTheme="minorHAnsi" w:cstheme="minorHAnsi"/>
        </w:rPr>
        <w:t xml:space="preserve">However, EMA did a very poor job where they, among other things, trusted what the companies reported to them even though they already knew </w:t>
      </w:r>
      <w:r w:rsidR="00623619" w:rsidRPr="00D74194">
        <w:rPr>
          <w:rFonts w:asciiTheme="minorHAnsi" w:hAnsiTheme="minorHAnsi" w:cstheme="minorHAnsi"/>
        </w:rPr>
        <w:lastRenderedPageBreak/>
        <w:t>that the companies had concealed serious neurological adverse events earlier</w:t>
      </w:r>
      <w:r w:rsidR="00FB7D05" w:rsidRPr="00D74194">
        <w:rPr>
          <w:rFonts w:asciiTheme="minorHAnsi" w:hAnsiTheme="minorHAnsi" w:cstheme="minorHAnsi"/>
        </w:rPr>
        <w:t>.</w:t>
      </w:r>
      <w:r w:rsidRPr="00D74194">
        <w:rPr>
          <w:rStyle w:val="FootnoteReference"/>
          <w:rFonts w:asciiTheme="minorHAnsi" w:hAnsiTheme="minorHAnsi" w:cstheme="minorHAnsi"/>
        </w:rPr>
        <w:footnoteReference w:id="11"/>
      </w:r>
      <w:r w:rsidR="00623619" w:rsidRPr="00D74194">
        <w:rPr>
          <w:rFonts w:asciiTheme="minorHAnsi" w:hAnsiTheme="minorHAnsi" w:cstheme="minorHAnsi"/>
        </w:rPr>
        <w:t xml:space="preserve"> Against all odds, as </w:t>
      </w:r>
      <w:r w:rsidR="00FB7D05" w:rsidRPr="00D74194">
        <w:rPr>
          <w:rFonts w:asciiTheme="minorHAnsi" w:hAnsiTheme="minorHAnsi" w:cstheme="minorHAnsi"/>
        </w:rPr>
        <w:t>other vaccines</w:t>
      </w:r>
      <w:r w:rsidR="00623619" w:rsidRPr="00D74194">
        <w:rPr>
          <w:rFonts w:asciiTheme="minorHAnsi" w:hAnsiTheme="minorHAnsi" w:cstheme="minorHAnsi"/>
        </w:rPr>
        <w:t xml:space="preserve"> were used in the control groups</w:t>
      </w:r>
      <w:r w:rsidR="00FB7D05" w:rsidRPr="00D74194">
        <w:rPr>
          <w:rFonts w:asciiTheme="minorHAnsi" w:hAnsiTheme="minorHAnsi" w:cstheme="minorHAnsi"/>
        </w:rPr>
        <w:t xml:space="preserve"> in all trials but a few small ones</w:t>
      </w:r>
      <w:r w:rsidR="00623619" w:rsidRPr="00D74194">
        <w:rPr>
          <w:rFonts w:asciiTheme="minorHAnsi" w:hAnsiTheme="minorHAnsi" w:cstheme="minorHAnsi"/>
        </w:rPr>
        <w:t>,</w:t>
      </w:r>
      <w:r w:rsidR="00EF6AAB" w:rsidRPr="00D74194">
        <w:rPr>
          <w:rFonts w:asciiTheme="minorHAnsi" w:hAnsiTheme="minorHAnsi" w:cstheme="minorHAnsi"/>
        </w:rPr>
        <w:t xml:space="preserve"> my research group </w:t>
      </w:r>
      <w:r w:rsidR="00623619" w:rsidRPr="00D74194">
        <w:rPr>
          <w:rFonts w:asciiTheme="minorHAnsi" w:hAnsiTheme="minorHAnsi" w:cstheme="minorHAnsi"/>
        </w:rPr>
        <w:t>found that the HPV vaccines increased serious nervous system disorders</w:t>
      </w:r>
      <w:r w:rsidR="00EF6AAB" w:rsidRPr="00D74194">
        <w:rPr>
          <w:rFonts w:asciiTheme="minorHAnsi" w:hAnsiTheme="minorHAnsi" w:cstheme="minorHAnsi"/>
        </w:rPr>
        <w:t xml:space="preserve"> </w:t>
      </w:r>
      <w:r w:rsidR="00623619" w:rsidRPr="00D74194">
        <w:rPr>
          <w:rFonts w:asciiTheme="minorHAnsi" w:hAnsiTheme="minorHAnsi" w:cstheme="minorHAnsi"/>
        </w:rPr>
        <w:t>significantly: 72 vs. 46 patients, risk ratio 1.49 (1.02 to 2.16; p = 0.04)</w:t>
      </w:r>
      <w:r w:rsidR="00EF6AAB" w:rsidRPr="00D74194">
        <w:rPr>
          <w:rFonts w:asciiTheme="minorHAnsi" w:hAnsiTheme="minorHAnsi" w:cstheme="minorHAnsi"/>
        </w:rPr>
        <w:t>.</w:t>
      </w:r>
      <w:r w:rsidR="00623619" w:rsidRPr="00D74194">
        <w:rPr>
          <w:rStyle w:val="FootnoteReference"/>
          <w:rFonts w:asciiTheme="minorHAnsi" w:hAnsiTheme="minorHAnsi" w:cstheme="minorHAnsi"/>
        </w:rPr>
        <w:footnoteReference w:id="12"/>
      </w:r>
    </w:p>
    <w:p w14:paraId="78CFE82E" w14:textId="77777777" w:rsidR="008A78B5" w:rsidRPr="00D74194" w:rsidRDefault="008A78B5" w:rsidP="008A78B5">
      <w:pPr>
        <w:spacing w:before="100" w:beforeAutospacing="1" w:after="100" w:afterAutospacing="1"/>
        <w:rPr>
          <w:rFonts w:asciiTheme="minorHAnsi" w:hAnsiTheme="minorHAnsi" w:cstheme="minorHAnsi"/>
        </w:rPr>
      </w:pPr>
      <w:r w:rsidRPr="00D74194">
        <w:rPr>
          <w:rFonts w:asciiTheme="minorHAnsi" w:hAnsiTheme="minorHAnsi" w:cstheme="minorHAnsi"/>
        </w:rPr>
        <w:t>YouTube explains that it “</w:t>
      </w:r>
      <w:r w:rsidR="00CD4FFB" w:rsidRPr="00D74194">
        <w:rPr>
          <w:rFonts w:asciiTheme="minorHAnsi" w:hAnsiTheme="minorHAnsi" w:cstheme="minorHAnsi"/>
        </w:rPr>
        <w:t>may allow content that violates the misinformation policies noted on this page if that content includes additional context in the video, audio, title, or description.</w:t>
      </w:r>
      <w:r w:rsidRPr="00D74194">
        <w:rPr>
          <w:rFonts w:asciiTheme="minorHAnsi" w:hAnsiTheme="minorHAnsi" w:cstheme="minorHAnsi"/>
        </w:rPr>
        <w:t>”</w:t>
      </w:r>
    </w:p>
    <w:p w14:paraId="284FBFD4" w14:textId="0E350173" w:rsidR="00C77663" w:rsidRPr="00D74194" w:rsidRDefault="00EB5019" w:rsidP="008A78B5">
      <w:pPr>
        <w:spacing w:before="100" w:beforeAutospacing="1" w:after="100" w:afterAutospacing="1"/>
        <w:rPr>
          <w:rFonts w:asciiTheme="minorHAnsi" w:hAnsiTheme="minorHAnsi" w:cstheme="minorHAnsi"/>
        </w:rPr>
      </w:pPr>
      <w:r w:rsidRPr="00D74194">
        <w:rPr>
          <w:rFonts w:asciiTheme="minorHAnsi" w:hAnsiTheme="minorHAnsi" w:cstheme="minorHAnsi"/>
        </w:rPr>
        <w:t>Aaby does not provide any misinformation about vaccines. His statements are backed up by solid science and there are references to this science on his slides</w:t>
      </w:r>
      <w:r w:rsidR="00C77663" w:rsidRPr="00D74194">
        <w:rPr>
          <w:rFonts w:asciiTheme="minorHAnsi" w:hAnsiTheme="minorHAnsi" w:cstheme="minorHAnsi"/>
        </w:rPr>
        <w:t xml:space="preserve"> (see </w:t>
      </w:r>
      <w:r w:rsidR="00D74194">
        <w:rPr>
          <w:rFonts w:asciiTheme="minorHAnsi" w:hAnsiTheme="minorHAnsi" w:cstheme="minorHAnsi"/>
        </w:rPr>
        <w:t xml:space="preserve">my summary </w:t>
      </w:r>
      <w:r w:rsidR="00C77663" w:rsidRPr="00D74194">
        <w:rPr>
          <w:rFonts w:asciiTheme="minorHAnsi" w:hAnsiTheme="minorHAnsi" w:cstheme="minorHAnsi"/>
        </w:rPr>
        <w:t>just below)</w:t>
      </w:r>
      <w:r w:rsidRPr="00D74194">
        <w:rPr>
          <w:rFonts w:asciiTheme="minorHAnsi" w:hAnsiTheme="minorHAnsi" w:cstheme="minorHAnsi"/>
        </w:rPr>
        <w:t xml:space="preserve">. </w:t>
      </w:r>
    </w:p>
    <w:p w14:paraId="756EDBA6" w14:textId="752289EE" w:rsidR="00C77663" w:rsidRPr="00D74194" w:rsidRDefault="00C77663" w:rsidP="008A78B5">
      <w:pPr>
        <w:spacing w:before="100" w:beforeAutospacing="1" w:after="100" w:afterAutospacing="1"/>
        <w:rPr>
          <w:rFonts w:asciiTheme="minorHAnsi" w:hAnsiTheme="minorHAnsi" w:cstheme="minorHAnsi"/>
        </w:rPr>
      </w:pPr>
      <w:r w:rsidRPr="00D74194">
        <w:rPr>
          <w:rFonts w:asciiTheme="minorHAnsi" w:hAnsiTheme="minorHAnsi" w:cstheme="minorHAnsi"/>
        </w:rPr>
        <w:t xml:space="preserve">I shall not comment on YouTube’s </w:t>
      </w:r>
      <w:hyperlink r:id="rId20" w:history="1">
        <w:r w:rsidRPr="00D74194">
          <w:rPr>
            <w:rStyle w:val="Hyperlink"/>
            <w:rFonts w:asciiTheme="minorHAnsi" w:hAnsiTheme="minorHAnsi" w:cstheme="minorHAnsi"/>
          </w:rPr>
          <w:t>COVID-19 Medical Misinformation Policy</w:t>
        </w:r>
      </w:hyperlink>
      <w:r w:rsidRPr="00D74194">
        <w:rPr>
          <w:rFonts w:asciiTheme="minorHAnsi" w:hAnsiTheme="minorHAnsi" w:cstheme="minorHAnsi"/>
        </w:rPr>
        <w:t xml:space="preserve">. I shall only say that the detailed guidance over four pages is utterly absurd, and that judges would disagree wildly if they were asked to assess the same video. </w:t>
      </w:r>
    </w:p>
    <w:p w14:paraId="2CA510E1" w14:textId="1727C6E8" w:rsidR="001D5CE5" w:rsidRPr="00D74194" w:rsidRDefault="00D74194" w:rsidP="00D74194">
      <w:pPr>
        <w:spacing w:before="100" w:beforeAutospacing="1" w:after="100" w:afterAutospacing="1"/>
        <w:jc w:val="center"/>
        <w:rPr>
          <w:rFonts w:asciiTheme="minorHAnsi" w:hAnsiTheme="minorHAnsi" w:cstheme="minorHAnsi"/>
          <w:b/>
          <w:bCs/>
        </w:rPr>
      </w:pPr>
      <w:r w:rsidRPr="00D74194">
        <w:rPr>
          <w:rFonts w:asciiTheme="minorHAnsi" w:hAnsiTheme="minorHAnsi" w:cstheme="minorHAnsi"/>
          <w:b/>
          <w:bCs/>
        </w:rPr>
        <w:t>M</w:t>
      </w:r>
      <w:r w:rsidR="001D5CE5" w:rsidRPr="00D74194">
        <w:rPr>
          <w:rFonts w:asciiTheme="minorHAnsi" w:hAnsiTheme="minorHAnsi" w:cstheme="minorHAnsi"/>
          <w:b/>
          <w:bCs/>
        </w:rPr>
        <w:t xml:space="preserve">y summary of </w:t>
      </w:r>
      <w:proofErr w:type="spellStart"/>
      <w:r w:rsidR="001D5CE5" w:rsidRPr="00D74194">
        <w:rPr>
          <w:rFonts w:asciiTheme="minorHAnsi" w:hAnsiTheme="minorHAnsi" w:cstheme="minorHAnsi"/>
          <w:b/>
          <w:bCs/>
        </w:rPr>
        <w:t>Aaby’s</w:t>
      </w:r>
      <w:proofErr w:type="spellEnd"/>
      <w:r w:rsidR="001D5CE5" w:rsidRPr="00D74194">
        <w:rPr>
          <w:rFonts w:asciiTheme="minorHAnsi" w:hAnsiTheme="minorHAnsi" w:cstheme="minorHAnsi"/>
          <w:b/>
          <w:bCs/>
        </w:rPr>
        <w:t xml:space="preserve"> </w:t>
      </w:r>
      <w:r w:rsidR="00F12F33" w:rsidRPr="00D74194">
        <w:rPr>
          <w:rFonts w:asciiTheme="minorHAnsi" w:hAnsiTheme="minorHAnsi" w:cstheme="minorHAnsi"/>
          <w:b/>
          <w:bCs/>
        </w:rPr>
        <w:t xml:space="preserve">25 minute </w:t>
      </w:r>
      <w:r w:rsidR="001D5CE5" w:rsidRPr="00D74194">
        <w:rPr>
          <w:rFonts w:asciiTheme="minorHAnsi" w:hAnsiTheme="minorHAnsi" w:cstheme="minorHAnsi"/>
          <w:b/>
          <w:bCs/>
        </w:rPr>
        <w:t>lecture</w:t>
      </w:r>
    </w:p>
    <w:p w14:paraId="07E5809F" w14:textId="161776E3" w:rsidR="00452A05" w:rsidRPr="00D74194" w:rsidRDefault="00452A05" w:rsidP="00FE6C44">
      <w:pPr>
        <w:rPr>
          <w:rFonts w:asciiTheme="minorHAnsi" w:hAnsiTheme="minorHAnsi" w:cstheme="minorHAnsi"/>
          <w:iCs/>
        </w:rPr>
      </w:pPr>
      <w:r w:rsidRPr="00D74194">
        <w:rPr>
          <w:rFonts w:asciiTheme="minorHAnsi" w:hAnsiTheme="minorHAnsi" w:cstheme="minorHAnsi"/>
          <w:iCs/>
        </w:rPr>
        <w:t>00:57 “No routine vaccine was tested for overall effect on mortality in randomised trials before being introduced.”</w:t>
      </w:r>
    </w:p>
    <w:p w14:paraId="52EA2C3E" w14:textId="7CB02741" w:rsidR="00452A05" w:rsidRPr="00D74194" w:rsidRDefault="00452A05" w:rsidP="00FE6C44">
      <w:pPr>
        <w:rPr>
          <w:rFonts w:asciiTheme="minorHAnsi" w:hAnsiTheme="minorHAnsi" w:cstheme="minorHAnsi"/>
          <w:iCs/>
        </w:rPr>
      </w:pPr>
    </w:p>
    <w:p w14:paraId="0279B473" w14:textId="7C68368C" w:rsidR="00FE6C44" w:rsidRPr="00D74194" w:rsidRDefault="004550AB" w:rsidP="001E2AFB">
      <w:pPr>
        <w:rPr>
          <w:rFonts w:asciiTheme="minorHAnsi" w:hAnsiTheme="minorHAnsi" w:cstheme="minorHAnsi"/>
        </w:rPr>
      </w:pPr>
      <w:r w:rsidRPr="00D74194">
        <w:rPr>
          <w:rFonts w:asciiTheme="minorHAnsi" w:hAnsiTheme="minorHAnsi" w:cstheme="minorHAnsi"/>
        </w:rPr>
        <w:t xml:space="preserve">2:44 </w:t>
      </w:r>
      <w:r w:rsidR="0081341E" w:rsidRPr="00D74194">
        <w:rPr>
          <w:rFonts w:asciiTheme="minorHAnsi" w:hAnsiTheme="minorHAnsi" w:cstheme="minorHAnsi"/>
        </w:rPr>
        <w:t>Aaby e</w:t>
      </w:r>
      <w:r w:rsidRPr="00D74194">
        <w:rPr>
          <w:rFonts w:asciiTheme="minorHAnsi" w:hAnsiTheme="minorHAnsi" w:cstheme="minorHAnsi"/>
        </w:rPr>
        <w:t xml:space="preserve">xplains how mortality from measles dropped dramatically by 85% in children under 5 in Guinea-Bissau when his group started to vaccinate against measles, which was a defining moment for him. Five studies in Africa all showed more than a 50% reduction in mortality by comparing the year before with the year after the introduction of the measles vaccine. According to WHO, </w:t>
      </w:r>
      <w:r w:rsidR="0081341E" w:rsidRPr="00D74194">
        <w:rPr>
          <w:rFonts w:asciiTheme="minorHAnsi" w:hAnsiTheme="minorHAnsi" w:cstheme="minorHAnsi"/>
        </w:rPr>
        <w:t xml:space="preserve">the </w:t>
      </w:r>
      <w:r w:rsidRPr="00D74194">
        <w:rPr>
          <w:rFonts w:asciiTheme="minorHAnsi" w:hAnsiTheme="minorHAnsi" w:cstheme="minorHAnsi"/>
        </w:rPr>
        <w:t xml:space="preserve">measles </w:t>
      </w:r>
      <w:r w:rsidR="00C630C5" w:rsidRPr="00D74194">
        <w:rPr>
          <w:rFonts w:asciiTheme="minorHAnsi" w:hAnsiTheme="minorHAnsi" w:cstheme="minorHAnsi"/>
        </w:rPr>
        <w:t xml:space="preserve">vaccine </w:t>
      </w:r>
      <w:r w:rsidRPr="00D74194">
        <w:rPr>
          <w:rFonts w:asciiTheme="minorHAnsi" w:hAnsiTheme="minorHAnsi" w:cstheme="minorHAnsi"/>
        </w:rPr>
        <w:t>reduce</w:t>
      </w:r>
      <w:r w:rsidR="0081341E" w:rsidRPr="00D74194">
        <w:rPr>
          <w:rFonts w:asciiTheme="minorHAnsi" w:hAnsiTheme="minorHAnsi" w:cstheme="minorHAnsi"/>
        </w:rPr>
        <w:t>s</w:t>
      </w:r>
      <w:r w:rsidRPr="00D74194">
        <w:rPr>
          <w:rFonts w:asciiTheme="minorHAnsi" w:hAnsiTheme="minorHAnsi" w:cstheme="minorHAnsi"/>
        </w:rPr>
        <w:t xml:space="preserve"> total mortality by 10-15%</w:t>
      </w:r>
      <w:r w:rsidR="0081341E" w:rsidRPr="00D74194">
        <w:rPr>
          <w:rFonts w:asciiTheme="minorHAnsi" w:hAnsiTheme="minorHAnsi" w:cstheme="minorHAnsi"/>
        </w:rPr>
        <w:t xml:space="preserve">, which is more </w:t>
      </w:r>
      <w:r w:rsidR="00C630C5" w:rsidRPr="00D74194">
        <w:rPr>
          <w:rFonts w:asciiTheme="minorHAnsi" w:hAnsiTheme="minorHAnsi" w:cstheme="minorHAnsi"/>
        </w:rPr>
        <w:t>than you would expect</w:t>
      </w:r>
      <w:r w:rsidR="0081341E" w:rsidRPr="00D74194">
        <w:rPr>
          <w:rFonts w:asciiTheme="minorHAnsi" w:hAnsiTheme="minorHAnsi" w:cstheme="minorHAnsi"/>
        </w:rPr>
        <w:t xml:space="preserve"> based on its effect on measles only</w:t>
      </w:r>
      <w:r w:rsidR="00C630C5" w:rsidRPr="00D74194">
        <w:rPr>
          <w:rFonts w:asciiTheme="minorHAnsi" w:hAnsiTheme="minorHAnsi" w:cstheme="minorHAnsi"/>
        </w:rPr>
        <w:t xml:space="preserve">. </w:t>
      </w:r>
    </w:p>
    <w:p w14:paraId="0AA7CF2D" w14:textId="62C3B3CF" w:rsidR="00C630C5" w:rsidRPr="00D74194" w:rsidRDefault="00C630C5" w:rsidP="001E2AFB">
      <w:pPr>
        <w:rPr>
          <w:rFonts w:asciiTheme="minorHAnsi" w:hAnsiTheme="minorHAnsi" w:cstheme="minorHAnsi"/>
        </w:rPr>
      </w:pPr>
    </w:p>
    <w:p w14:paraId="08D5EA76" w14:textId="78CAA467" w:rsidR="00C630C5" w:rsidRPr="00D74194" w:rsidRDefault="00C630C5" w:rsidP="001E2AFB">
      <w:pPr>
        <w:rPr>
          <w:rFonts w:asciiTheme="minorHAnsi" w:hAnsiTheme="minorHAnsi" w:cstheme="minorHAnsi"/>
        </w:rPr>
      </w:pPr>
      <w:r w:rsidRPr="00D74194">
        <w:rPr>
          <w:rFonts w:asciiTheme="minorHAnsi" w:hAnsiTheme="minorHAnsi" w:cstheme="minorHAnsi"/>
        </w:rPr>
        <w:t xml:space="preserve">3:45 Aaby did a randomised trial in Africa where children in one arm were vaccinated early in life, with a higher </w:t>
      </w:r>
      <w:r w:rsidR="0081341E" w:rsidRPr="00D74194">
        <w:rPr>
          <w:rFonts w:asciiTheme="minorHAnsi" w:hAnsiTheme="minorHAnsi" w:cstheme="minorHAnsi"/>
        </w:rPr>
        <w:t xml:space="preserve">measles vaccine </w:t>
      </w:r>
      <w:r w:rsidRPr="00D74194">
        <w:rPr>
          <w:rFonts w:asciiTheme="minorHAnsi" w:hAnsiTheme="minorHAnsi" w:cstheme="minorHAnsi"/>
        </w:rPr>
        <w:t xml:space="preserve">dose than usual. </w:t>
      </w:r>
      <w:r w:rsidR="00FD54B6" w:rsidRPr="00D74194">
        <w:rPr>
          <w:rFonts w:asciiTheme="minorHAnsi" w:hAnsiTheme="minorHAnsi" w:cstheme="minorHAnsi"/>
        </w:rPr>
        <w:t xml:space="preserve">Something very strange happened. </w:t>
      </w:r>
      <w:r w:rsidRPr="00D74194">
        <w:rPr>
          <w:rFonts w:asciiTheme="minorHAnsi" w:hAnsiTheme="minorHAnsi" w:cstheme="minorHAnsi"/>
        </w:rPr>
        <w:t xml:space="preserve">For boys, </w:t>
      </w:r>
      <w:r w:rsidR="0081341E" w:rsidRPr="00D74194">
        <w:rPr>
          <w:rFonts w:asciiTheme="minorHAnsi" w:hAnsiTheme="minorHAnsi" w:cstheme="minorHAnsi"/>
        </w:rPr>
        <w:t xml:space="preserve">there was </w:t>
      </w:r>
      <w:r w:rsidRPr="00D74194">
        <w:rPr>
          <w:rFonts w:asciiTheme="minorHAnsi" w:hAnsiTheme="minorHAnsi" w:cstheme="minorHAnsi"/>
        </w:rPr>
        <w:t>no difference</w:t>
      </w:r>
      <w:r w:rsidR="0081341E" w:rsidRPr="00D74194">
        <w:rPr>
          <w:rFonts w:asciiTheme="minorHAnsi" w:hAnsiTheme="minorHAnsi" w:cstheme="minorHAnsi"/>
        </w:rPr>
        <w:t xml:space="preserve"> in total mortality</w:t>
      </w:r>
      <w:r w:rsidRPr="00D74194">
        <w:rPr>
          <w:rFonts w:asciiTheme="minorHAnsi" w:hAnsiTheme="minorHAnsi" w:cstheme="minorHAnsi"/>
        </w:rPr>
        <w:t xml:space="preserve">. </w:t>
      </w:r>
      <w:r w:rsidR="0081341E" w:rsidRPr="00D74194">
        <w:rPr>
          <w:rFonts w:asciiTheme="minorHAnsi" w:hAnsiTheme="minorHAnsi" w:cstheme="minorHAnsi"/>
        </w:rPr>
        <w:t>G</w:t>
      </w:r>
      <w:r w:rsidRPr="00D74194">
        <w:rPr>
          <w:rFonts w:asciiTheme="minorHAnsi" w:hAnsiTheme="minorHAnsi" w:cstheme="minorHAnsi"/>
        </w:rPr>
        <w:t>irls</w:t>
      </w:r>
      <w:r w:rsidR="0081341E" w:rsidRPr="00D74194">
        <w:rPr>
          <w:rFonts w:asciiTheme="minorHAnsi" w:hAnsiTheme="minorHAnsi" w:cstheme="minorHAnsi"/>
        </w:rPr>
        <w:t xml:space="preserve"> had a </w:t>
      </w:r>
      <w:r w:rsidR="00FD54B6" w:rsidRPr="00D74194">
        <w:rPr>
          <w:rFonts w:asciiTheme="minorHAnsi" w:hAnsiTheme="minorHAnsi" w:cstheme="minorHAnsi"/>
        </w:rPr>
        <w:t xml:space="preserve">two-fold higher mortality if they got the new measles vaccine. </w:t>
      </w:r>
    </w:p>
    <w:p w14:paraId="04F81AC0" w14:textId="3D26DE57" w:rsidR="00FD54B6" w:rsidRPr="00D74194" w:rsidRDefault="00FD54B6" w:rsidP="001E2AFB">
      <w:pPr>
        <w:rPr>
          <w:rFonts w:asciiTheme="minorHAnsi" w:hAnsiTheme="minorHAnsi" w:cstheme="minorHAnsi"/>
        </w:rPr>
      </w:pPr>
    </w:p>
    <w:p w14:paraId="172C77FD" w14:textId="2474A429" w:rsidR="00FD54B6" w:rsidRPr="00D74194" w:rsidRDefault="00FD54B6" w:rsidP="001E2AFB">
      <w:pPr>
        <w:rPr>
          <w:rFonts w:asciiTheme="minorHAnsi" w:hAnsiTheme="minorHAnsi" w:cstheme="minorHAnsi"/>
        </w:rPr>
      </w:pPr>
      <w:r w:rsidRPr="00D74194">
        <w:rPr>
          <w:rFonts w:asciiTheme="minorHAnsi" w:hAnsiTheme="minorHAnsi" w:cstheme="minorHAnsi"/>
        </w:rPr>
        <w:t>5:20 Aaby wrote to WHO and asked them to check what</w:t>
      </w:r>
      <w:r w:rsidR="0081341E" w:rsidRPr="00D74194">
        <w:rPr>
          <w:rFonts w:asciiTheme="minorHAnsi" w:hAnsiTheme="minorHAnsi" w:cstheme="minorHAnsi"/>
        </w:rPr>
        <w:t xml:space="preserve"> had</w:t>
      </w:r>
      <w:r w:rsidRPr="00D74194">
        <w:rPr>
          <w:rFonts w:asciiTheme="minorHAnsi" w:hAnsiTheme="minorHAnsi" w:cstheme="minorHAnsi"/>
        </w:rPr>
        <w:t xml:space="preserve"> happened when others had used the new vaccine. “I got a letter back saying, thank you for your interest, but we know you have small numbers.”</w:t>
      </w:r>
    </w:p>
    <w:p w14:paraId="65C36E2E" w14:textId="1566C8B5" w:rsidR="00FD54B6" w:rsidRPr="00D74194" w:rsidRDefault="00FD54B6" w:rsidP="001E2AFB">
      <w:pPr>
        <w:rPr>
          <w:rFonts w:asciiTheme="minorHAnsi" w:hAnsiTheme="minorHAnsi" w:cstheme="minorHAnsi"/>
        </w:rPr>
      </w:pPr>
    </w:p>
    <w:p w14:paraId="232E941C" w14:textId="150E7056" w:rsidR="00FD54B6" w:rsidRPr="00D74194" w:rsidRDefault="00F12F33" w:rsidP="001E2AFB">
      <w:pPr>
        <w:rPr>
          <w:rFonts w:asciiTheme="minorHAnsi" w:hAnsiTheme="minorHAnsi" w:cstheme="minorHAnsi"/>
        </w:rPr>
      </w:pPr>
      <w:r w:rsidRPr="00D74194">
        <w:rPr>
          <w:rFonts w:asciiTheme="minorHAnsi" w:hAnsiTheme="minorHAnsi" w:cstheme="minorHAnsi"/>
        </w:rPr>
        <w:t xml:space="preserve">But </w:t>
      </w:r>
      <w:r w:rsidR="00FD54B6" w:rsidRPr="00D74194">
        <w:rPr>
          <w:rFonts w:asciiTheme="minorHAnsi" w:hAnsiTheme="minorHAnsi" w:cstheme="minorHAnsi"/>
        </w:rPr>
        <w:t>Aaby had many deaths in his study</w:t>
      </w:r>
      <w:r w:rsidR="0081341E" w:rsidRPr="00D74194">
        <w:rPr>
          <w:rFonts w:asciiTheme="minorHAnsi" w:hAnsiTheme="minorHAnsi" w:cstheme="minorHAnsi"/>
        </w:rPr>
        <w:t xml:space="preserve">. The </w:t>
      </w:r>
      <w:r w:rsidR="00FD54B6" w:rsidRPr="00D74194">
        <w:rPr>
          <w:rFonts w:asciiTheme="minorHAnsi" w:hAnsiTheme="minorHAnsi" w:cstheme="minorHAnsi"/>
        </w:rPr>
        <w:t xml:space="preserve">problem was that he had not planned a subgroup analysis beforehand, looking at boys and girls separately. Aaby argued that he looked at the data and </w:t>
      </w:r>
      <w:r w:rsidR="0081341E" w:rsidRPr="00D74194">
        <w:rPr>
          <w:rFonts w:asciiTheme="minorHAnsi" w:hAnsiTheme="minorHAnsi" w:cstheme="minorHAnsi"/>
        </w:rPr>
        <w:t xml:space="preserve">that they </w:t>
      </w:r>
      <w:r w:rsidR="00FD54B6" w:rsidRPr="00D74194">
        <w:rPr>
          <w:rFonts w:asciiTheme="minorHAnsi" w:hAnsiTheme="minorHAnsi" w:cstheme="minorHAnsi"/>
        </w:rPr>
        <w:t>did not make sense</w:t>
      </w:r>
      <w:r w:rsidR="0081341E" w:rsidRPr="00D74194">
        <w:rPr>
          <w:rFonts w:asciiTheme="minorHAnsi" w:hAnsiTheme="minorHAnsi" w:cstheme="minorHAnsi"/>
        </w:rPr>
        <w:t xml:space="preserve"> to him</w:t>
      </w:r>
      <w:r w:rsidR="00FD54B6" w:rsidRPr="00D74194">
        <w:rPr>
          <w:rFonts w:asciiTheme="minorHAnsi" w:hAnsiTheme="minorHAnsi" w:cstheme="minorHAnsi"/>
        </w:rPr>
        <w:t xml:space="preserve">. </w:t>
      </w:r>
    </w:p>
    <w:p w14:paraId="33E59A63" w14:textId="0A608BC7" w:rsidR="00B60C60" w:rsidRPr="00D74194" w:rsidRDefault="00B60C60" w:rsidP="001E2AFB">
      <w:pPr>
        <w:rPr>
          <w:rFonts w:asciiTheme="minorHAnsi" w:hAnsiTheme="minorHAnsi" w:cstheme="minorHAnsi"/>
        </w:rPr>
      </w:pPr>
    </w:p>
    <w:p w14:paraId="34DF1388" w14:textId="65F843CB" w:rsidR="00B60C60" w:rsidRPr="00D74194" w:rsidRDefault="00B60C60" w:rsidP="001E2AFB">
      <w:pPr>
        <w:rPr>
          <w:rFonts w:asciiTheme="minorHAnsi" w:hAnsiTheme="minorHAnsi" w:cstheme="minorHAnsi"/>
        </w:rPr>
      </w:pPr>
      <w:r w:rsidRPr="00D74194">
        <w:rPr>
          <w:rFonts w:asciiTheme="minorHAnsi" w:hAnsiTheme="minorHAnsi" w:cstheme="minorHAnsi"/>
        </w:rPr>
        <w:t>WHO didn’t do anything initially</w:t>
      </w:r>
      <w:r w:rsidR="0081341E" w:rsidRPr="00D74194">
        <w:rPr>
          <w:rFonts w:asciiTheme="minorHAnsi" w:hAnsiTheme="minorHAnsi" w:cstheme="minorHAnsi"/>
        </w:rPr>
        <w:t>,</w:t>
      </w:r>
      <w:r w:rsidRPr="00D74194">
        <w:rPr>
          <w:rFonts w:asciiTheme="minorHAnsi" w:hAnsiTheme="minorHAnsi" w:cstheme="minorHAnsi"/>
        </w:rPr>
        <w:t xml:space="preserve"> but Aaby convinced WHO that they should have an expert panel look at the </w:t>
      </w:r>
      <w:proofErr w:type="gramStart"/>
      <w:r w:rsidRPr="00D74194">
        <w:rPr>
          <w:rFonts w:asciiTheme="minorHAnsi" w:hAnsiTheme="minorHAnsi" w:cstheme="minorHAnsi"/>
        </w:rPr>
        <w:t>data.</w:t>
      </w:r>
      <w:proofErr w:type="gramEnd"/>
      <w:r w:rsidRPr="00D74194">
        <w:rPr>
          <w:rFonts w:asciiTheme="minorHAnsi" w:hAnsiTheme="minorHAnsi" w:cstheme="minorHAnsi"/>
        </w:rPr>
        <w:t xml:space="preserve"> The experts decided: “This is not plausible. There is no biological explanation. So, it can’t be true.” Secondly, it had not been planned. Aaby: “You cannot plan to kill children.”</w:t>
      </w:r>
    </w:p>
    <w:p w14:paraId="3765E71A" w14:textId="5B5FB42C" w:rsidR="00B60C60" w:rsidRPr="00D74194" w:rsidRDefault="00B60C60" w:rsidP="001E2AFB">
      <w:pPr>
        <w:rPr>
          <w:rFonts w:asciiTheme="minorHAnsi" w:hAnsiTheme="minorHAnsi" w:cstheme="minorHAnsi"/>
        </w:rPr>
      </w:pPr>
    </w:p>
    <w:p w14:paraId="369CE547" w14:textId="77777777" w:rsidR="0066537D" w:rsidRPr="00D74194" w:rsidRDefault="00B60C60" w:rsidP="001E2AFB">
      <w:pPr>
        <w:rPr>
          <w:rFonts w:asciiTheme="minorHAnsi" w:hAnsiTheme="minorHAnsi" w:cstheme="minorHAnsi"/>
        </w:rPr>
      </w:pPr>
      <w:r w:rsidRPr="00D74194">
        <w:rPr>
          <w:rFonts w:asciiTheme="minorHAnsi" w:hAnsiTheme="minorHAnsi" w:cstheme="minorHAnsi"/>
        </w:rPr>
        <w:t xml:space="preserve">6:45 </w:t>
      </w:r>
      <w:r w:rsidR="0066537D" w:rsidRPr="00D74194">
        <w:rPr>
          <w:rFonts w:asciiTheme="minorHAnsi" w:hAnsiTheme="minorHAnsi" w:cstheme="minorHAnsi"/>
        </w:rPr>
        <w:t>“</w:t>
      </w:r>
      <w:r w:rsidRPr="00D74194">
        <w:rPr>
          <w:rFonts w:asciiTheme="minorHAnsi" w:hAnsiTheme="minorHAnsi" w:cstheme="minorHAnsi"/>
        </w:rPr>
        <w:t>Luckily, one of the members of the panel was an American from Johns Hopkins</w:t>
      </w:r>
      <w:r w:rsidR="0066537D" w:rsidRPr="00D74194">
        <w:rPr>
          <w:rFonts w:asciiTheme="minorHAnsi" w:hAnsiTheme="minorHAnsi" w:cstheme="minorHAnsi"/>
        </w:rPr>
        <w:t xml:space="preserve">. He went back to Haiti where he used the vaccine, and he found the same thing.” </w:t>
      </w:r>
    </w:p>
    <w:p w14:paraId="7CA53AC0" w14:textId="77777777" w:rsidR="0066537D" w:rsidRPr="00D74194" w:rsidRDefault="0066537D" w:rsidP="001E2AFB">
      <w:pPr>
        <w:rPr>
          <w:rFonts w:asciiTheme="minorHAnsi" w:hAnsiTheme="minorHAnsi" w:cstheme="minorHAnsi"/>
        </w:rPr>
      </w:pPr>
    </w:p>
    <w:p w14:paraId="018FF320" w14:textId="053324CD" w:rsidR="00B60C60" w:rsidRPr="00D74194" w:rsidRDefault="002B3189" w:rsidP="001E2AFB">
      <w:pPr>
        <w:rPr>
          <w:rFonts w:asciiTheme="minorHAnsi" w:hAnsiTheme="minorHAnsi" w:cstheme="minorHAnsi"/>
        </w:rPr>
      </w:pPr>
      <w:r w:rsidRPr="00D74194">
        <w:rPr>
          <w:rFonts w:asciiTheme="minorHAnsi" w:hAnsiTheme="minorHAnsi" w:cstheme="minorHAnsi"/>
        </w:rPr>
        <w:t>L</w:t>
      </w:r>
      <w:r w:rsidR="0066537D" w:rsidRPr="00D74194">
        <w:rPr>
          <w:rFonts w:asciiTheme="minorHAnsi" w:hAnsiTheme="minorHAnsi" w:cstheme="minorHAnsi"/>
        </w:rPr>
        <w:t>ater, Canadians in Sudan found the same. “So, just one year later, the WHO withdrew the vaccine. There was no real explanation</w:t>
      </w:r>
      <w:r w:rsidRPr="00D74194">
        <w:rPr>
          <w:rFonts w:asciiTheme="minorHAnsi" w:hAnsiTheme="minorHAnsi" w:cstheme="minorHAnsi"/>
        </w:rPr>
        <w:t xml:space="preserve"> … </w:t>
      </w:r>
      <w:r w:rsidR="0066537D" w:rsidRPr="00D74194">
        <w:rPr>
          <w:rFonts w:asciiTheme="minorHAnsi" w:hAnsiTheme="minorHAnsi" w:cstheme="minorHAnsi"/>
        </w:rPr>
        <w:t>they made no attempt to understand what had happened.“</w:t>
      </w:r>
    </w:p>
    <w:p w14:paraId="184708C2" w14:textId="7827CA46" w:rsidR="00301D0B" w:rsidRPr="00D74194" w:rsidRDefault="00301D0B" w:rsidP="001E2AFB">
      <w:pPr>
        <w:rPr>
          <w:rFonts w:asciiTheme="minorHAnsi" w:hAnsiTheme="minorHAnsi" w:cstheme="minorHAnsi"/>
        </w:rPr>
      </w:pPr>
    </w:p>
    <w:p w14:paraId="2987CA6E" w14:textId="1D388E9A" w:rsidR="00301D0B" w:rsidRPr="00D74194" w:rsidRDefault="00301D0B" w:rsidP="001E2AFB">
      <w:pPr>
        <w:rPr>
          <w:rFonts w:asciiTheme="minorHAnsi" w:hAnsiTheme="minorHAnsi" w:cstheme="minorHAnsi"/>
        </w:rPr>
      </w:pPr>
      <w:r w:rsidRPr="00D74194">
        <w:rPr>
          <w:rFonts w:asciiTheme="minorHAnsi" w:hAnsiTheme="minorHAnsi" w:cstheme="minorHAnsi"/>
        </w:rPr>
        <w:t xml:space="preserve">7:40 “The meta-analysis of the African studies showed that the mortality between 4 months and 5 years of age … was a 33% increase, all of it being female increase in mortality. </w:t>
      </w:r>
      <w:r w:rsidR="00C33578" w:rsidRPr="00D74194">
        <w:rPr>
          <w:rFonts w:asciiTheme="minorHAnsi" w:hAnsiTheme="minorHAnsi" w:cstheme="minorHAnsi"/>
        </w:rPr>
        <w:t>Just in Africa, that would have meant at least half a million additional female deaths per year. So, we are talking about big numbers if we play with the immune system.”</w:t>
      </w:r>
    </w:p>
    <w:p w14:paraId="6F475DC4" w14:textId="1FE50FD5" w:rsidR="00C61ED3" w:rsidRPr="00D74194" w:rsidRDefault="00C61ED3" w:rsidP="001E2AFB">
      <w:pPr>
        <w:rPr>
          <w:rFonts w:asciiTheme="minorHAnsi" w:hAnsiTheme="minorHAnsi" w:cstheme="minorHAnsi"/>
        </w:rPr>
      </w:pPr>
    </w:p>
    <w:p w14:paraId="319D19F3" w14:textId="09813C89" w:rsidR="00C61ED3" w:rsidRPr="00D74194" w:rsidRDefault="00C61ED3" w:rsidP="001E2AFB">
      <w:pPr>
        <w:rPr>
          <w:rFonts w:asciiTheme="minorHAnsi" w:hAnsiTheme="minorHAnsi" w:cstheme="minorHAnsi"/>
        </w:rPr>
      </w:pPr>
      <w:r w:rsidRPr="00D74194">
        <w:rPr>
          <w:rFonts w:asciiTheme="minorHAnsi" w:hAnsiTheme="minorHAnsi" w:cstheme="minorHAnsi"/>
        </w:rPr>
        <w:t xml:space="preserve">8:15 </w:t>
      </w:r>
      <w:proofErr w:type="spellStart"/>
      <w:r w:rsidR="00ED541D" w:rsidRPr="00D74194">
        <w:rPr>
          <w:rFonts w:asciiTheme="minorHAnsi" w:hAnsiTheme="minorHAnsi" w:cstheme="minorHAnsi"/>
        </w:rPr>
        <w:t>Aaby’s</w:t>
      </w:r>
      <w:proofErr w:type="spellEnd"/>
      <w:r w:rsidR="00ED541D" w:rsidRPr="00D74194">
        <w:rPr>
          <w:rFonts w:asciiTheme="minorHAnsi" w:hAnsiTheme="minorHAnsi" w:cstheme="minorHAnsi"/>
        </w:rPr>
        <w:t xml:space="preserve"> data showed that t</w:t>
      </w:r>
      <w:r w:rsidRPr="00D74194">
        <w:rPr>
          <w:rFonts w:asciiTheme="minorHAnsi" w:hAnsiTheme="minorHAnsi" w:cstheme="minorHAnsi"/>
        </w:rPr>
        <w:t>he mortality in African children who had received the BCG</w:t>
      </w:r>
      <w:r w:rsidR="002B3189" w:rsidRPr="00D74194">
        <w:rPr>
          <w:rFonts w:asciiTheme="minorHAnsi" w:hAnsiTheme="minorHAnsi" w:cstheme="minorHAnsi"/>
        </w:rPr>
        <w:t xml:space="preserve"> vaccine</w:t>
      </w:r>
      <w:r w:rsidRPr="00D74194">
        <w:rPr>
          <w:rFonts w:asciiTheme="minorHAnsi" w:hAnsiTheme="minorHAnsi" w:cstheme="minorHAnsi"/>
        </w:rPr>
        <w:t xml:space="preserve"> (Bacill</w:t>
      </w:r>
      <w:r w:rsidR="00ED541D" w:rsidRPr="00D74194">
        <w:rPr>
          <w:rFonts w:asciiTheme="minorHAnsi" w:hAnsiTheme="minorHAnsi" w:cstheme="minorHAnsi"/>
        </w:rPr>
        <w:t>us</w:t>
      </w:r>
      <w:r w:rsidRPr="00D74194">
        <w:rPr>
          <w:rFonts w:asciiTheme="minorHAnsi" w:hAnsiTheme="minorHAnsi" w:cstheme="minorHAnsi"/>
        </w:rPr>
        <w:t xml:space="preserve"> Calmette</w:t>
      </w:r>
      <w:r w:rsidR="00ED541D" w:rsidRPr="00D74194">
        <w:rPr>
          <w:rFonts w:asciiTheme="minorHAnsi" w:hAnsiTheme="minorHAnsi" w:cstheme="minorHAnsi"/>
        </w:rPr>
        <w:t>-</w:t>
      </w:r>
      <w:proofErr w:type="spellStart"/>
      <w:r w:rsidRPr="00D74194">
        <w:rPr>
          <w:rFonts w:asciiTheme="minorHAnsi" w:hAnsiTheme="minorHAnsi" w:cstheme="minorHAnsi"/>
        </w:rPr>
        <w:t>Gu</w:t>
      </w:r>
      <w:r w:rsidR="00ED541D" w:rsidRPr="00D74194">
        <w:rPr>
          <w:rFonts w:asciiTheme="minorHAnsi" w:hAnsiTheme="minorHAnsi" w:cstheme="minorHAnsi"/>
        </w:rPr>
        <w:t>é</w:t>
      </w:r>
      <w:r w:rsidRPr="00D74194">
        <w:rPr>
          <w:rFonts w:asciiTheme="minorHAnsi" w:hAnsiTheme="minorHAnsi" w:cstheme="minorHAnsi"/>
        </w:rPr>
        <w:t>rin</w:t>
      </w:r>
      <w:proofErr w:type="spellEnd"/>
      <w:r w:rsidRPr="00D74194">
        <w:rPr>
          <w:rFonts w:asciiTheme="minorHAnsi" w:hAnsiTheme="minorHAnsi" w:cstheme="minorHAnsi"/>
        </w:rPr>
        <w:t>, against tuberculosis) was only half of th</w:t>
      </w:r>
      <w:r w:rsidR="00ED541D" w:rsidRPr="00D74194">
        <w:rPr>
          <w:rFonts w:asciiTheme="minorHAnsi" w:hAnsiTheme="minorHAnsi" w:cstheme="minorHAnsi"/>
        </w:rPr>
        <w:t xml:space="preserve">at in </w:t>
      </w:r>
      <w:r w:rsidRPr="00D74194">
        <w:rPr>
          <w:rFonts w:asciiTheme="minorHAnsi" w:hAnsiTheme="minorHAnsi" w:cstheme="minorHAnsi"/>
        </w:rPr>
        <w:t>unvaccinated</w:t>
      </w:r>
      <w:r w:rsidR="00ED541D" w:rsidRPr="00D74194">
        <w:rPr>
          <w:rFonts w:asciiTheme="minorHAnsi" w:hAnsiTheme="minorHAnsi" w:cstheme="minorHAnsi"/>
        </w:rPr>
        <w:t xml:space="preserve"> children</w:t>
      </w:r>
      <w:r w:rsidRPr="00D74194">
        <w:rPr>
          <w:rFonts w:asciiTheme="minorHAnsi" w:hAnsiTheme="minorHAnsi" w:cstheme="minorHAnsi"/>
        </w:rPr>
        <w:t xml:space="preserve">. </w:t>
      </w:r>
      <w:r w:rsidR="00ED541D" w:rsidRPr="00D74194">
        <w:rPr>
          <w:rFonts w:asciiTheme="minorHAnsi" w:hAnsiTheme="minorHAnsi" w:cstheme="minorHAnsi"/>
        </w:rPr>
        <w:t xml:space="preserve">Immunologists said that this was because the best children </w:t>
      </w:r>
      <w:proofErr w:type="spellStart"/>
      <w:r w:rsidR="00ED541D" w:rsidRPr="00D74194">
        <w:rPr>
          <w:rFonts w:asciiTheme="minorHAnsi" w:hAnsiTheme="minorHAnsi" w:cstheme="minorHAnsi"/>
        </w:rPr>
        <w:t>got</w:t>
      </w:r>
      <w:proofErr w:type="spellEnd"/>
      <w:r w:rsidR="00ED541D" w:rsidRPr="00D74194">
        <w:rPr>
          <w:rFonts w:asciiTheme="minorHAnsi" w:hAnsiTheme="minorHAnsi" w:cstheme="minorHAnsi"/>
        </w:rPr>
        <w:t xml:space="preserve"> vaccinated, </w:t>
      </w:r>
      <w:r w:rsidR="002B3189" w:rsidRPr="00D74194">
        <w:rPr>
          <w:rFonts w:asciiTheme="minorHAnsi" w:hAnsiTheme="minorHAnsi" w:cstheme="minorHAnsi"/>
        </w:rPr>
        <w:t xml:space="preserve">i.e. </w:t>
      </w:r>
      <w:r w:rsidR="00ED541D" w:rsidRPr="00D74194">
        <w:rPr>
          <w:rFonts w:asciiTheme="minorHAnsi" w:hAnsiTheme="minorHAnsi" w:cstheme="minorHAnsi"/>
        </w:rPr>
        <w:t>a selection bias</w:t>
      </w:r>
      <w:r w:rsidR="002B3189" w:rsidRPr="00D74194">
        <w:rPr>
          <w:rFonts w:asciiTheme="minorHAnsi" w:hAnsiTheme="minorHAnsi" w:cstheme="minorHAnsi"/>
        </w:rPr>
        <w:t>. But you</w:t>
      </w:r>
      <w:r w:rsidR="00ED541D" w:rsidRPr="00D74194">
        <w:rPr>
          <w:rFonts w:asciiTheme="minorHAnsi" w:hAnsiTheme="minorHAnsi" w:cstheme="minorHAnsi"/>
        </w:rPr>
        <w:t xml:space="preserve"> should not pay attention to</w:t>
      </w:r>
      <w:r w:rsidR="002B3189" w:rsidRPr="00D74194">
        <w:rPr>
          <w:rFonts w:asciiTheme="minorHAnsi" w:hAnsiTheme="minorHAnsi" w:cstheme="minorHAnsi"/>
        </w:rPr>
        <w:t xml:space="preserve"> this</w:t>
      </w:r>
      <w:r w:rsidR="00ED541D" w:rsidRPr="00D74194">
        <w:rPr>
          <w:rFonts w:asciiTheme="minorHAnsi" w:hAnsiTheme="minorHAnsi" w:cstheme="minorHAnsi"/>
        </w:rPr>
        <w:t xml:space="preserve">. </w:t>
      </w:r>
      <w:r w:rsidR="002B3189" w:rsidRPr="00D74194">
        <w:rPr>
          <w:rFonts w:asciiTheme="minorHAnsi" w:hAnsiTheme="minorHAnsi" w:cstheme="minorHAnsi"/>
        </w:rPr>
        <w:t>If this was correct, c</w:t>
      </w:r>
      <w:r w:rsidR="00ED541D" w:rsidRPr="00D74194">
        <w:rPr>
          <w:rFonts w:asciiTheme="minorHAnsi" w:hAnsiTheme="minorHAnsi" w:cstheme="minorHAnsi"/>
        </w:rPr>
        <w:t xml:space="preserve">hildren who got two vaccines should also have lower mortality, but those who also got the DTP vaccine had a mortality very similar to the unvaccinated children. </w:t>
      </w:r>
      <w:r w:rsidR="004918F6" w:rsidRPr="00D74194">
        <w:rPr>
          <w:rFonts w:asciiTheme="minorHAnsi" w:hAnsiTheme="minorHAnsi" w:cstheme="minorHAnsi"/>
        </w:rPr>
        <w:t>The BCG vaccine reduces mortality by 45% whereas DTP, the most commonly used vaccine in the world, increases mortality by 84%. I sent these data to the WHO four years ago, but nothing happened. When BMJ accepted the paper, they got a bit nervous, so we were called to a meeting in Geneva, and I invited them to come to Bissau to check our data.</w:t>
      </w:r>
      <w:r w:rsidR="00FF56FA" w:rsidRPr="00D74194">
        <w:rPr>
          <w:rFonts w:asciiTheme="minorHAnsi" w:hAnsiTheme="minorHAnsi" w:cstheme="minorHAnsi"/>
        </w:rPr>
        <w:t xml:space="preserve"> They sent a mission of three people to Bissau. And then they sponsored other sites to see if they could find the same. </w:t>
      </w:r>
    </w:p>
    <w:p w14:paraId="788B8D66" w14:textId="1CBC7393" w:rsidR="00FF56FA" w:rsidRPr="00D74194" w:rsidRDefault="00FF56FA" w:rsidP="001E2AFB">
      <w:pPr>
        <w:rPr>
          <w:rFonts w:asciiTheme="minorHAnsi" w:hAnsiTheme="minorHAnsi" w:cstheme="minorHAnsi"/>
        </w:rPr>
      </w:pPr>
    </w:p>
    <w:p w14:paraId="62D4D149" w14:textId="77777777" w:rsidR="00FF56FA" w:rsidRPr="00D74194" w:rsidRDefault="00FF56FA" w:rsidP="001E2AFB">
      <w:pPr>
        <w:rPr>
          <w:rFonts w:asciiTheme="minorHAnsi" w:hAnsiTheme="minorHAnsi" w:cstheme="minorHAnsi"/>
        </w:rPr>
      </w:pPr>
      <w:r w:rsidRPr="00D74194">
        <w:rPr>
          <w:rFonts w:asciiTheme="minorHAnsi" w:hAnsiTheme="minorHAnsi" w:cstheme="minorHAnsi"/>
        </w:rPr>
        <w:t>10.10 “I clearly had the feeling that they were going to come after me. That’s the kind of feeling you get if you come up with something that is unpleasant to those who hold power.”</w:t>
      </w:r>
    </w:p>
    <w:p w14:paraId="24EE8A41" w14:textId="77777777" w:rsidR="00FF56FA" w:rsidRPr="00D74194" w:rsidRDefault="00FF56FA" w:rsidP="001E2AFB">
      <w:pPr>
        <w:rPr>
          <w:rFonts w:asciiTheme="minorHAnsi" w:hAnsiTheme="minorHAnsi" w:cstheme="minorHAnsi"/>
        </w:rPr>
      </w:pPr>
    </w:p>
    <w:p w14:paraId="1FAE3BDB" w14:textId="40D2A9D5" w:rsidR="008577A5" w:rsidRPr="00D74194" w:rsidRDefault="00FF56FA" w:rsidP="001E2AFB">
      <w:pPr>
        <w:rPr>
          <w:rFonts w:asciiTheme="minorHAnsi" w:hAnsiTheme="minorHAnsi" w:cstheme="minorHAnsi"/>
        </w:rPr>
      </w:pPr>
      <w:r w:rsidRPr="00D74194">
        <w:rPr>
          <w:rFonts w:asciiTheme="minorHAnsi" w:hAnsiTheme="minorHAnsi" w:cstheme="minorHAnsi"/>
        </w:rPr>
        <w:t xml:space="preserve">Aaby then looked at his data when they introduced DTP in Guinea-Bissau in 1984. </w:t>
      </w:r>
      <w:r w:rsidR="008577A5" w:rsidRPr="00D74194">
        <w:rPr>
          <w:rFonts w:asciiTheme="minorHAnsi" w:hAnsiTheme="minorHAnsi" w:cstheme="minorHAnsi"/>
        </w:rPr>
        <w:t xml:space="preserve">The unvaccinated children had been travelling or were sick and had lower nutritional status (which </w:t>
      </w:r>
      <w:proofErr w:type="spellStart"/>
      <w:r w:rsidR="008577A5" w:rsidRPr="00D74194">
        <w:rPr>
          <w:rFonts w:asciiTheme="minorHAnsi" w:hAnsiTheme="minorHAnsi" w:cstheme="minorHAnsi"/>
        </w:rPr>
        <w:t>Aaby’s</w:t>
      </w:r>
      <w:proofErr w:type="spellEnd"/>
      <w:r w:rsidR="008577A5" w:rsidRPr="00D74194">
        <w:rPr>
          <w:rFonts w:asciiTheme="minorHAnsi" w:hAnsiTheme="minorHAnsi" w:cstheme="minorHAnsi"/>
        </w:rPr>
        <w:t xml:space="preserve"> team </w:t>
      </w:r>
      <w:r w:rsidR="004C7B87" w:rsidRPr="00D74194">
        <w:rPr>
          <w:rFonts w:asciiTheme="minorHAnsi" w:hAnsiTheme="minorHAnsi" w:cstheme="minorHAnsi"/>
        </w:rPr>
        <w:t xml:space="preserve">had </w:t>
      </w:r>
      <w:r w:rsidR="008577A5" w:rsidRPr="00D74194">
        <w:rPr>
          <w:rFonts w:asciiTheme="minorHAnsi" w:hAnsiTheme="minorHAnsi" w:cstheme="minorHAnsi"/>
        </w:rPr>
        <w:t xml:space="preserve">measured on everyone). However, mortality was two times higher for those who had received the vaccine over the next 6 months. </w:t>
      </w:r>
    </w:p>
    <w:p w14:paraId="479BE4AF" w14:textId="77777777" w:rsidR="008577A5" w:rsidRPr="00D74194" w:rsidRDefault="008577A5" w:rsidP="001E2AFB">
      <w:pPr>
        <w:rPr>
          <w:rFonts w:asciiTheme="minorHAnsi" w:hAnsiTheme="minorHAnsi" w:cstheme="minorHAnsi"/>
        </w:rPr>
      </w:pPr>
    </w:p>
    <w:p w14:paraId="04AA8913" w14:textId="34F951EA" w:rsidR="00FF56FA" w:rsidRPr="00D74194" w:rsidRDefault="008577A5" w:rsidP="001E2AFB">
      <w:pPr>
        <w:rPr>
          <w:rFonts w:asciiTheme="minorHAnsi" w:hAnsiTheme="minorHAnsi" w:cstheme="minorHAnsi"/>
        </w:rPr>
      </w:pPr>
      <w:r w:rsidRPr="00D74194">
        <w:rPr>
          <w:rFonts w:asciiTheme="minorHAnsi" w:hAnsiTheme="minorHAnsi" w:cstheme="minorHAnsi"/>
        </w:rPr>
        <w:t xml:space="preserve">11:50 Aaby had made three studies and they show </w:t>
      </w:r>
      <w:r w:rsidR="00CC22F4" w:rsidRPr="00D74194">
        <w:rPr>
          <w:rFonts w:asciiTheme="minorHAnsi" w:hAnsiTheme="minorHAnsi" w:cstheme="minorHAnsi"/>
        </w:rPr>
        <w:t xml:space="preserve">the same even though it is the worst children who do not get vaccinated. This is clearly worse for girls than for boys. There is no selection bias as regards vaccination of girls and boys, but 16 studies (from Africa, </w:t>
      </w:r>
      <w:proofErr w:type="gramStart"/>
      <w:r w:rsidR="00CC22F4" w:rsidRPr="00D74194">
        <w:rPr>
          <w:rFonts w:asciiTheme="minorHAnsi" w:hAnsiTheme="minorHAnsi" w:cstheme="minorHAnsi"/>
        </w:rPr>
        <w:t>India</w:t>
      </w:r>
      <w:proofErr w:type="gramEnd"/>
      <w:r w:rsidR="00CC22F4" w:rsidRPr="00D74194">
        <w:rPr>
          <w:rFonts w:asciiTheme="minorHAnsi" w:hAnsiTheme="minorHAnsi" w:cstheme="minorHAnsi"/>
        </w:rPr>
        <w:t xml:space="preserve"> and Bangladesh) show together a 50% higher mortality for girls than for boys. </w:t>
      </w:r>
      <w:r w:rsidR="00B72D4D" w:rsidRPr="00D74194">
        <w:rPr>
          <w:rFonts w:asciiTheme="minorHAnsi" w:hAnsiTheme="minorHAnsi" w:cstheme="minorHAnsi"/>
        </w:rPr>
        <w:t xml:space="preserve">Before the introduction of the vaccines, mortality was slightly lower in girls. It is also unnatural in the sense that after the measles vaccine, mortality is lower in girls than in boys. </w:t>
      </w:r>
    </w:p>
    <w:p w14:paraId="481B888E" w14:textId="635277F7" w:rsidR="00B72D4D" w:rsidRPr="00D74194" w:rsidRDefault="00B72D4D" w:rsidP="001E2AFB">
      <w:pPr>
        <w:rPr>
          <w:rFonts w:asciiTheme="minorHAnsi" w:hAnsiTheme="minorHAnsi" w:cstheme="minorHAnsi"/>
        </w:rPr>
      </w:pPr>
    </w:p>
    <w:p w14:paraId="6DD12A66" w14:textId="586659B3" w:rsidR="00B72D4D" w:rsidRPr="00D74194" w:rsidRDefault="00B72D4D" w:rsidP="001E2AFB">
      <w:pPr>
        <w:rPr>
          <w:rFonts w:asciiTheme="minorHAnsi" w:hAnsiTheme="minorHAnsi" w:cstheme="minorHAnsi"/>
        </w:rPr>
      </w:pPr>
      <w:r w:rsidRPr="00D74194">
        <w:rPr>
          <w:rFonts w:asciiTheme="minorHAnsi" w:hAnsiTheme="minorHAnsi" w:cstheme="minorHAnsi"/>
        </w:rPr>
        <w:t xml:space="preserve">13:25 This seems to be negative boosting. DTP1 </w:t>
      </w:r>
      <w:r w:rsidR="00AD4DB3" w:rsidRPr="00D74194">
        <w:rPr>
          <w:rFonts w:asciiTheme="minorHAnsi" w:hAnsiTheme="minorHAnsi" w:cstheme="minorHAnsi"/>
        </w:rPr>
        <w:t xml:space="preserve">gives 20% higher mortality, but with DTP2, it is 70% higher mortality for the girls than for the boys. DTP3 is the vaccine we use to monitor the vaccination program in low-income countries. </w:t>
      </w:r>
    </w:p>
    <w:p w14:paraId="698C198B" w14:textId="3EBCCA74" w:rsidR="00AD4DB3" w:rsidRPr="00D74194" w:rsidRDefault="00AD4DB3" w:rsidP="001E2AFB">
      <w:pPr>
        <w:rPr>
          <w:rFonts w:asciiTheme="minorHAnsi" w:hAnsiTheme="minorHAnsi" w:cstheme="minorHAnsi"/>
        </w:rPr>
      </w:pPr>
    </w:p>
    <w:p w14:paraId="6BAF9FA0" w14:textId="08819A25" w:rsidR="00AD4DB3" w:rsidRPr="00D74194" w:rsidRDefault="00AD4DB3" w:rsidP="001E2AFB">
      <w:pPr>
        <w:rPr>
          <w:rFonts w:asciiTheme="minorHAnsi" w:hAnsiTheme="minorHAnsi" w:cstheme="minorHAnsi"/>
        </w:rPr>
      </w:pPr>
      <w:r w:rsidRPr="00D74194">
        <w:rPr>
          <w:rFonts w:asciiTheme="minorHAnsi" w:hAnsiTheme="minorHAnsi" w:cstheme="minorHAnsi"/>
        </w:rPr>
        <w:t xml:space="preserve">14:00 That vaccine is actually killing children. </w:t>
      </w:r>
    </w:p>
    <w:p w14:paraId="665C3CED" w14:textId="7B9A43C9" w:rsidR="00AD4DB3" w:rsidRPr="00D74194" w:rsidRDefault="00AD4DB3" w:rsidP="001E2AFB">
      <w:pPr>
        <w:rPr>
          <w:rFonts w:asciiTheme="minorHAnsi" w:hAnsiTheme="minorHAnsi" w:cstheme="minorHAnsi"/>
        </w:rPr>
      </w:pPr>
    </w:p>
    <w:p w14:paraId="6827613D" w14:textId="649482CD" w:rsidR="00AD4DB3" w:rsidRPr="00D74194" w:rsidRDefault="00AD4DB3" w:rsidP="001E2AFB">
      <w:pPr>
        <w:rPr>
          <w:rFonts w:asciiTheme="minorHAnsi" w:hAnsiTheme="minorHAnsi" w:cstheme="minorHAnsi"/>
        </w:rPr>
      </w:pPr>
      <w:r w:rsidRPr="00D74194">
        <w:rPr>
          <w:rFonts w:asciiTheme="minorHAnsi" w:hAnsiTheme="minorHAnsi" w:cstheme="minorHAnsi"/>
        </w:rPr>
        <w:t>15:00 No DTP vaccine after high-titre measles vaccine</w:t>
      </w:r>
      <w:r w:rsidR="00455665" w:rsidRPr="00D74194">
        <w:rPr>
          <w:rFonts w:asciiTheme="minorHAnsi" w:hAnsiTheme="minorHAnsi" w:cstheme="minorHAnsi"/>
        </w:rPr>
        <w:t xml:space="preserve"> (in 5 African countries)</w:t>
      </w:r>
      <w:r w:rsidRPr="00D74194">
        <w:rPr>
          <w:rFonts w:asciiTheme="minorHAnsi" w:hAnsiTheme="minorHAnsi" w:cstheme="minorHAnsi"/>
        </w:rPr>
        <w:t xml:space="preserve">: no difference in mortality between girls and boys. If </w:t>
      </w:r>
      <w:r w:rsidR="00455665" w:rsidRPr="00D74194">
        <w:rPr>
          <w:rFonts w:asciiTheme="minorHAnsi" w:hAnsiTheme="minorHAnsi" w:cstheme="minorHAnsi"/>
        </w:rPr>
        <w:t xml:space="preserve">the DTP vaccine is given, there is a two-fold higher mortality for the girls. This explains the increased mortality with the high-titre measles vaccine </w:t>
      </w:r>
      <w:r w:rsidR="00401A4A" w:rsidRPr="00D74194">
        <w:rPr>
          <w:rFonts w:asciiTheme="minorHAnsi" w:hAnsiTheme="minorHAnsi" w:cstheme="minorHAnsi"/>
        </w:rPr>
        <w:t>(</w:t>
      </w:r>
      <w:r w:rsidR="004C7B87" w:rsidRPr="00D74194">
        <w:rPr>
          <w:rFonts w:asciiTheme="minorHAnsi" w:hAnsiTheme="minorHAnsi" w:cstheme="minorHAnsi"/>
        </w:rPr>
        <w:t>p</w:t>
      </w:r>
      <w:r w:rsidR="00401A4A" w:rsidRPr="00D74194">
        <w:rPr>
          <w:rFonts w:asciiTheme="minorHAnsi" w:hAnsiTheme="minorHAnsi" w:cstheme="minorHAnsi"/>
        </w:rPr>
        <w:t xml:space="preserve">ublished in 2003 in Lancet). </w:t>
      </w:r>
    </w:p>
    <w:p w14:paraId="469BA839" w14:textId="5C916354" w:rsidR="00455665" w:rsidRPr="00D74194" w:rsidRDefault="00455665" w:rsidP="001E2AFB">
      <w:pPr>
        <w:rPr>
          <w:rFonts w:asciiTheme="minorHAnsi" w:hAnsiTheme="minorHAnsi" w:cstheme="minorHAnsi"/>
        </w:rPr>
      </w:pPr>
    </w:p>
    <w:p w14:paraId="509C7870" w14:textId="0FD8E073" w:rsidR="00455665" w:rsidRPr="00D74194" w:rsidRDefault="00455665" w:rsidP="001E2AFB">
      <w:pPr>
        <w:rPr>
          <w:rFonts w:asciiTheme="minorHAnsi" w:hAnsiTheme="minorHAnsi" w:cstheme="minorHAnsi"/>
        </w:rPr>
      </w:pPr>
      <w:r w:rsidRPr="00D74194">
        <w:rPr>
          <w:rFonts w:asciiTheme="minorHAnsi" w:hAnsiTheme="minorHAnsi" w:cstheme="minorHAnsi"/>
        </w:rPr>
        <w:t xml:space="preserve">In 2004, the WHO presented the results of their sponsored studies. They did not show </w:t>
      </w:r>
      <w:r w:rsidR="00401A4A" w:rsidRPr="00D74194">
        <w:rPr>
          <w:rFonts w:asciiTheme="minorHAnsi" w:hAnsiTheme="minorHAnsi" w:cstheme="minorHAnsi"/>
        </w:rPr>
        <w:t>“</w:t>
      </w:r>
      <w:r w:rsidRPr="00D74194">
        <w:rPr>
          <w:rFonts w:asciiTheme="minorHAnsi" w:hAnsiTheme="minorHAnsi" w:cstheme="minorHAnsi"/>
        </w:rPr>
        <w:t xml:space="preserve">any negative effect </w:t>
      </w:r>
      <w:r w:rsidR="00401A4A" w:rsidRPr="00D74194">
        <w:rPr>
          <w:rFonts w:asciiTheme="minorHAnsi" w:hAnsiTheme="minorHAnsi" w:cstheme="minorHAnsi"/>
        </w:rPr>
        <w:t xml:space="preserve">of DTP vaccination and no difference was found between males and females. The committee </w:t>
      </w:r>
      <w:r w:rsidR="00696587" w:rsidRPr="00D74194">
        <w:rPr>
          <w:rFonts w:asciiTheme="minorHAnsi" w:hAnsiTheme="minorHAnsi" w:cstheme="minorHAnsi"/>
        </w:rPr>
        <w:t xml:space="preserve">(the Global Advisory Committee on Vaccine Safety) </w:t>
      </w:r>
      <w:r w:rsidR="00401A4A" w:rsidRPr="00D74194">
        <w:rPr>
          <w:rFonts w:asciiTheme="minorHAnsi" w:hAnsiTheme="minorHAnsi" w:cstheme="minorHAnsi"/>
        </w:rPr>
        <w:t xml:space="preserve">concluded that the evidence is sufficient to reject the hypothesis for an increased non-specific mortality following vaccination, and that the effect seen in Guinea-Bissau was </w:t>
      </w:r>
      <w:r w:rsidR="00401A4A" w:rsidRPr="00D74194">
        <w:rPr>
          <w:rFonts w:asciiTheme="minorHAnsi" w:hAnsiTheme="minorHAnsi" w:cstheme="minorHAnsi"/>
        </w:rPr>
        <w:lastRenderedPageBreak/>
        <w:t xml:space="preserve">probably explained by a confounding factor in the dataset (Weekly Epidemiological Record 2004). </w:t>
      </w:r>
      <w:proofErr w:type="spellStart"/>
      <w:r w:rsidR="00401A4A" w:rsidRPr="00D74194">
        <w:rPr>
          <w:rFonts w:asciiTheme="minorHAnsi" w:hAnsiTheme="minorHAnsi" w:cstheme="minorHAnsi"/>
        </w:rPr>
        <w:t>Aaby’s</w:t>
      </w:r>
      <w:proofErr w:type="spellEnd"/>
      <w:r w:rsidR="00401A4A" w:rsidRPr="00D74194">
        <w:rPr>
          <w:rFonts w:asciiTheme="minorHAnsi" w:hAnsiTheme="minorHAnsi" w:cstheme="minorHAnsi"/>
        </w:rPr>
        <w:t xml:space="preserve"> comment on his slide: no information on which factor – and there were several other data sets</w:t>
      </w:r>
      <w:r w:rsidR="00696587" w:rsidRPr="00D74194">
        <w:rPr>
          <w:rFonts w:asciiTheme="minorHAnsi" w:hAnsiTheme="minorHAnsi" w:cstheme="minorHAnsi"/>
        </w:rPr>
        <w:t>.</w:t>
      </w:r>
    </w:p>
    <w:p w14:paraId="114A6446" w14:textId="6DF582F4" w:rsidR="00696587" w:rsidRPr="00D74194" w:rsidRDefault="00696587" w:rsidP="001E2AFB">
      <w:pPr>
        <w:rPr>
          <w:rFonts w:asciiTheme="minorHAnsi" w:hAnsiTheme="minorHAnsi" w:cstheme="minorHAnsi"/>
        </w:rPr>
      </w:pPr>
    </w:p>
    <w:p w14:paraId="7EADCD50" w14:textId="3FB9B35A" w:rsidR="00696587" w:rsidRPr="00D74194" w:rsidRDefault="00696587" w:rsidP="001E2AFB">
      <w:pPr>
        <w:rPr>
          <w:rFonts w:asciiTheme="minorHAnsi" w:hAnsiTheme="minorHAnsi" w:cstheme="minorHAnsi"/>
        </w:rPr>
      </w:pPr>
      <w:r w:rsidRPr="00D74194">
        <w:rPr>
          <w:rFonts w:asciiTheme="minorHAnsi" w:hAnsiTheme="minorHAnsi" w:cstheme="minorHAnsi"/>
        </w:rPr>
        <w:t>How could there be confounding when it was the worst children that were not vaccinated?</w:t>
      </w:r>
    </w:p>
    <w:p w14:paraId="52225C09" w14:textId="0B31A508" w:rsidR="00696587" w:rsidRPr="00D74194" w:rsidRDefault="00696587" w:rsidP="001E2AFB">
      <w:pPr>
        <w:rPr>
          <w:rFonts w:asciiTheme="minorHAnsi" w:hAnsiTheme="minorHAnsi" w:cstheme="minorHAnsi"/>
        </w:rPr>
      </w:pPr>
    </w:p>
    <w:p w14:paraId="0A94DCA1" w14:textId="1F1418B0" w:rsidR="00696587" w:rsidRPr="00D74194" w:rsidRDefault="00696587" w:rsidP="001E2AFB">
      <w:pPr>
        <w:rPr>
          <w:rFonts w:asciiTheme="minorHAnsi" w:hAnsiTheme="minorHAnsi" w:cstheme="minorHAnsi"/>
        </w:rPr>
      </w:pPr>
      <w:r w:rsidRPr="00D74194">
        <w:rPr>
          <w:rFonts w:asciiTheme="minorHAnsi" w:hAnsiTheme="minorHAnsi" w:cstheme="minorHAnsi"/>
        </w:rPr>
        <w:t xml:space="preserve">16:50 To back up their point, </w:t>
      </w:r>
      <w:r w:rsidR="0071382D" w:rsidRPr="00D74194">
        <w:rPr>
          <w:rFonts w:asciiTheme="minorHAnsi" w:hAnsiTheme="minorHAnsi" w:cstheme="minorHAnsi"/>
        </w:rPr>
        <w:t>WHO</w:t>
      </w:r>
      <w:r w:rsidRPr="00D74194">
        <w:rPr>
          <w:rFonts w:asciiTheme="minorHAnsi" w:hAnsiTheme="minorHAnsi" w:cstheme="minorHAnsi"/>
        </w:rPr>
        <w:t xml:space="preserve"> got a very esteemed group of very well-known professors from the London School </w:t>
      </w:r>
      <w:r w:rsidR="00932D87" w:rsidRPr="00D74194">
        <w:rPr>
          <w:rFonts w:asciiTheme="minorHAnsi" w:hAnsiTheme="minorHAnsi" w:cstheme="minorHAnsi"/>
        </w:rPr>
        <w:t>(of Tropical Medicine and Hygiene) to form a task force on the effect of routine infant vaccination on child survival. But this task force was only about the DTP issue. The report is not published, the data they analysed are not there, but the conclusion is on the Internet:</w:t>
      </w:r>
    </w:p>
    <w:p w14:paraId="66F1DAC4" w14:textId="67626D23" w:rsidR="00932D87" w:rsidRPr="00D74194" w:rsidRDefault="00932D87" w:rsidP="001E2AFB">
      <w:pPr>
        <w:rPr>
          <w:rFonts w:asciiTheme="minorHAnsi" w:hAnsiTheme="minorHAnsi" w:cstheme="minorHAnsi"/>
        </w:rPr>
      </w:pPr>
    </w:p>
    <w:p w14:paraId="4601D30C" w14:textId="64422461" w:rsidR="00932D87" w:rsidRPr="00D74194" w:rsidRDefault="00932D87" w:rsidP="001E2AFB">
      <w:pPr>
        <w:rPr>
          <w:rFonts w:asciiTheme="minorHAnsi" w:hAnsiTheme="minorHAnsi" w:cstheme="minorHAnsi"/>
        </w:rPr>
      </w:pPr>
      <w:r w:rsidRPr="00D74194">
        <w:rPr>
          <w:rFonts w:asciiTheme="minorHAnsi" w:hAnsiTheme="minorHAnsi" w:cstheme="minorHAnsi"/>
        </w:rPr>
        <w:t>“The task force is unanimous that the totality of the evidence provided in the papers reviewed does not suggest a delet</w:t>
      </w:r>
      <w:r w:rsidR="001628AE" w:rsidRPr="00D74194">
        <w:rPr>
          <w:rFonts w:asciiTheme="minorHAnsi" w:hAnsiTheme="minorHAnsi" w:cstheme="minorHAnsi"/>
        </w:rPr>
        <w:t>e</w:t>
      </w:r>
      <w:r w:rsidRPr="00D74194">
        <w:rPr>
          <w:rFonts w:asciiTheme="minorHAnsi" w:hAnsiTheme="minorHAnsi" w:cstheme="minorHAnsi"/>
        </w:rPr>
        <w:t>r</w:t>
      </w:r>
      <w:r w:rsidR="001628AE" w:rsidRPr="00D74194">
        <w:rPr>
          <w:rFonts w:asciiTheme="minorHAnsi" w:hAnsiTheme="minorHAnsi" w:cstheme="minorHAnsi"/>
        </w:rPr>
        <w:t>i</w:t>
      </w:r>
      <w:r w:rsidRPr="00D74194">
        <w:rPr>
          <w:rFonts w:asciiTheme="minorHAnsi" w:hAnsiTheme="minorHAnsi" w:cstheme="minorHAnsi"/>
        </w:rPr>
        <w:t xml:space="preserve">ous effect </w:t>
      </w:r>
      <w:r w:rsidR="001628AE" w:rsidRPr="00D74194">
        <w:rPr>
          <w:rFonts w:asciiTheme="minorHAnsi" w:hAnsiTheme="minorHAnsi" w:cstheme="minorHAnsi"/>
        </w:rPr>
        <w:t>of DPT vaccination; on the contrary, they provide substantial evidence against such an effect. Furthermore, with the exception of the studies from Guinea Bissau, there was little evidence of a differential effect between boys and girls.”</w:t>
      </w:r>
    </w:p>
    <w:p w14:paraId="587A8311" w14:textId="6F02F73E" w:rsidR="001628AE" w:rsidRPr="00D74194" w:rsidRDefault="001628AE" w:rsidP="001E2AFB">
      <w:pPr>
        <w:rPr>
          <w:rFonts w:asciiTheme="minorHAnsi" w:hAnsiTheme="minorHAnsi" w:cstheme="minorHAnsi"/>
        </w:rPr>
      </w:pPr>
    </w:p>
    <w:p w14:paraId="5FD3FE15" w14:textId="3FF13835" w:rsidR="001628AE" w:rsidRPr="00D74194" w:rsidRDefault="001628AE" w:rsidP="001E2AFB">
      <w:pPr>
        <w:rPr>
          <w:rFonts w:asciiTheme="minorHAnsi" w:hAnsiTheme="minorHAnsi" w:cstheme="minorHAnsi"/>
        </w:rPr>
      </w:pPr>
      <w:r w:rsidRPr="00D74194">
        <w:rPr>
          <w:rFonts w:asciiTheme="minorHAnsi" w:hAnsiTheme="minorHAnsi" w:cstheme="minorHAnsi"/>
        </w:rPr>
        <w:t>The WHO studies were from Bangladesh, India, Burkina Faso</w:t>
      </w:r>
      <w:r w:rsidR="0071382D" w:rsidRPr="00D74194">
        <w:rPr>
          <w:rFonts w:asciiTheme="minorHAnsi" w:hAnsiTheme="minorHAnsi" w:cstheme="minorHAnsi"/>
        </w:rPr>
        <w:t>,</w:t>
      </w:r>
      <w:r w:rsidRPr="00D74194">
        <w:rPr>
          <w:rFonts w:asciiTheme="minorHAnsi" w:hAnsiTheme="minorHAnsi" w:cstheme="minorHAnsi"/>
        </w:rPr>
        <w:t xml:space="preserve"> Senegal, Ghana, and Papua New Gu</w:t>
      </w:r>
      <w:r w:rsidR="0071382D" w:rsidRPr="00D74194">
        <w:rPr>
          <w:rFonts w:asciiTheme="minorHAnsi" w:hAnsiTheme="minorHAnsi" w:cstheme="minorHAnsi"/>
        </w:rPr>
        <w:t>i</w:t>
      </w:r>
      <w:r w:rsidRPr="00D74194">
        <w:rPr>
          <w:rFonts w:asciiTheme="minorHAnsi" w:hAnsiTheme="minorHAnsi" w:cstheme="minorHAnsi"/>
        </w:rPr>
        <w:t xml:space="preserve">nea. </w:t>
      </w:r>
    </w:p>
    <w:p w14:paraId="0138FB5D" w14:textId="020FCC32" w:rsidR="001628AE" w:rsidRPr="00D74194" w:rsidRDefault="001628AE" w:rsidP="001E2AFB">
      <w:pPr>
        <w:rPr>
          <w:rFonts w:asciiTheme="minorHAnsi" w:hAnsiTheme="minorHAnsi" w:cstheme="minorHAnsi"/>
        </w:rPr>
      </w:pPr>
    </w:p>
    <w:p w14:paraId="3319507D" w14:textId="54124AA0" w:rsidR="001628AE" w:rsidRPr="00D74194" w:rsidRDefault="001628AE" w:rsidP="001E2AFB">
      <w:pPr>
        <w:rPr>
          <w:rFonts w:asciiTheme="minorHAnsi" w:hAnsiTheme="minorHAnsi" w:cstheme="minorHAnsi"/>
        </w:rPr>
      </w:pPr>
      <w:r w:rsidRPr="00D74194">
        <w:rPr>
          <w:rFonts w:asciiTheme="minorHAnsi" w:hAnsiTheme="minorHAnsi" w:cstheme="minorHAnsi"/>
        </w:rPr>
        <w:t xml:space="preserve">17:50 We had actually predicted this when we had the discussions about the vaccines. In 2001, we said that the WHO sponsored studies </w:t>
      </w:r>
      <w:r w:rsidR="00E91341" w:rsidRPr="00D74194">
        <w:rPr>
          <w:rFonts w:asciiTheme="minorHAnsi" w:hAnsiTheme="minorHAnsi" w:cstheme="minorHAnsi"/>
        </w:rPr>
        <w:t xml:space="preserve">would produce survival bias. Survival bias is when your information is better for those who survived and that happened very easily. I will give you a simple example. </w:t>
      </w:r>
      <w:r w:rsidR="00584A72" w:rsidRPr="00D74194">
        <w:rPr>
          <w:rFonts w:asciiTheme="minorHAnsi" w:hAnsiTheme="minorHAnsi" w:cstheme="minorHAnsi"/>
        </w:rPr>
        <w:t>You see two children and come back 6 months later; one has survived</w:t>
      </w:r>
      <w:r w:rsidR="004C7B87" w:rsidRPr="00D74194">
        <w:rPr>
          <w:rFonts w:asciiTheme="minorHAnsi" w:hAnsiTheme="minorHAnsi" w:cstheme="minorHAnsi"/>
        </w:rPr>
        <w:t xml:space="preserve"> and </w:t>
      </w:r>
      <w:r w:rsidR="00584A72" w:rsidRPr="00D74194">
        <w:rPr>
          <w:rFonts w:asciiTheme="minorHAnsi" w:hAnsiTheme="minorHAnsi" w:cstheme="minorHAnsi"/>
        </w:rPr>
        <w:t xml:space="preserve">was vaccinated 3 months ago. The other child died, </w:t>
      </w:r>
      <w:r w:rsidR="004F3856" w:rsidRPr="00D74194">
        <w:rPr>
          <w:rFonts w:asciiTheme="minorHAnsi" w:hAnsiTheme="minorHAnsi" w:cstheme="minorHAnsi"/>
        </w:rPr>
        <w:t xml:space="preserve">and we don’t know anything; the parents threw the card away, and the child will be declared unvaccinated. But no information is not unvaccinated. </w:t>
      </w:r>
    </w:p>
    <w:p w14:paraId="09CD755B" w14:textId="2A1BE33A" w:rsidR="00401A4A" w:rsidRPr="00D74194" w:rsidRDefault="00401A4A" w:rsidP="001E2AFB">
      <w:pPr>
        <w:rPr>
          <w:rFonts w:asciiTheme="minorHAnsi" w:hAnsiTheme="minorHAnsi" w:cstheme="minorHAnsi"/>
        </w:rPr>
      </w:pPr>
    </w:p>
    <w:p w14:paraId="2E8D199F" w14:textId="2A77B8A9" w:rsidR="007F426E" w:rsidRPr="00D74194" w:rsidRDefault="00297C06" w:rsidP="001E2AFB">
      <w:pPr>
        <w:rPr>
          <w:rFonts w:asciiTheme="minorHAnsi" w:hAnsiTheme="minorHAnsi" w:cstheme="minorHAnsi"/>
        </w:rPr>
      </w:pPr>
      <w:r w:rsidRPr="00D74194">
        <w:rPr>
          <w:rFonts w:asciiTheme="minorHAnsi" w:hAnsiTheme="minorHAnsi" w:cstheme="minorHAnsi"/>
        </w:rPr>
        <w:t>It took us several further years to convince the people from the London School that there was a problem with survival bias. They eventually wrote an editorial. The Global Advisory Task Force accepted this and then the Global Advisory Committee on Vaccine Safety said that they would watch out for potential deleterious effects of the vaccine.</w:t>
      </w:r>
    </w:p>
    <w:p w14:paraId="477C69F7" w14:textId="77777777" w:rsidR="007F426E" w:rsidRPr="00D74194" w:rsidRDefault="007F426E" w:rsidP="001E2AFB">
      <w:pPr>
        <w:rPr>
          <w:rFonts w:asciiTheme="minorHAnsi" w:hAnsiTheme="minorHAnsi" w:cstheme="minorHAnsi"/>
        </w:rPr>
      </w:pPr>
    </w:p>
    <w:p w14:paraId="6947FD80" w14:textId="24063095" w:rsidR="007F426E" w:rsidRPr="00D74194" w:rsidRDefault="007F426E" w:rsidP="001E2AFB">
      <w:pPr>
        <w:rPr>
          <w:rFonts w:asciiTheme="minorHAnsi" w:hAnsiTheme="minorHAnsi" w:cstheme="minorHAnsi"/>
        </w:rPr>
      </w:pPr>
      <w:r w:rsidRPr="00D74194">
        <w:rPr>
          <w:rFonts w:asciiTheme="minorHAnsi" w:hAnsiTheme="minorHAnsi" w:cstheme="minorHAnsi"/>
        </w:rPr>
        <w:t xml:space="preserve">19:30 In 2014, WHO made their own review. We had produced an update saying that there are non-specific effects of vaccines. The WHO review included 10 of the 16 studies with data on DTP. They found that the DTP vaccine was associated with a 38% higher mortality. But what they said was that </w:t>
      </w:r>
      <w:r w:rsidR="00500890" w:rsidRPr="00D74194">
        <w:rPr>
          <w:rFonts w:asciiTheme="minorHAnsi" w:hAnsiTheme="minorHAnsi" w:cstheme="minorHAnsi"/>
        </w:rPr>
        <w:t>“</w:t>
      </w:r>
      <w:r w:rsidRPr="00D74194">
        <w:rPr>
          <w:rFonts w:asciiTheme="minorHAnsi" w:hAnsiTheme="minorHAnsi" w:cstheme="minorHAnsi"/>
        </w:rPr>
        <w:t>the finding</w:t>
      </w:r>
      <w:r w:rsidR="00500890" w:rsidRPr="00D74194">
        <w:rPr>
          <w:rFonts w:asciiTheme="minorHAnsi" w:hAnsiTheme="minorHAnsi" w:cstheme="minorHAnsi"/>
        </w:rPr>
        <w:t>s</w:t>
      </w:r>
      <w:r w:rsidRPr="00D74194">
        <w:rPr>
          <w:rFonts w:asciiTheme="minorHAnsi" w:hAnsiTheme="minorHAnsi" w:cstheme="minorHAnsi"/>
        </w:rPr>
        <w:t xml:space="preserve"> </w:t>
      </w:r>
      <w:r w:rsidR="00500890" w:rsidRPr="00D74194">
        <w:rPr>
          <w:rFonts w:asciiTheme="minorHAnsi" w:hAnsiTheme="minorHAnsi" w:cstheme="minorHAnsi"/>
        </w:rPr>
        <w:t>were inconsistent, with a majority of studies indicating a detrimental effect of DTP, and two studies indicating a beneficial effect.</w:t>
      </w:r>
      <w:r w:rsidR="00F173E3" w:rsidRPr="00D74194">
        <w:rPr>
          <w:rFonts w:asciiTheme="minorHAnsi" w:hAnsiTheme="minorHAnsi" w:cstheme="minorHAnsi"/>
        </w:rPr>
        <w:t>”</w:t>
      </w:r>
      <w:r w:rsidR="00500890" w:rsidRPr="00D74194">
        <w:rPr>
          <w:rFonts w:asciiTheme="minorHAnsi" w:hAnsiTheme="minorHAnsi" w:cstheme="minorHAnsi"/>
        </w:rPr>
        <w:t xml:space="preserve"> However, those two studies have major survival bias. So, in spite of previous discussion</w:t>
      </w:r>
      <w:r w:rsidR="00F173E3" w:rsidRPr="00D74194">
        <w:rPr>
          <w:rFonts w:asciiTheme="minorHAnsi" w:hAnsiTheme="minorHAnsi" w:cstheme="minorHAnsi"/>
        </w:rPr>
        <w:t>s</w:t>
      </w:r>
      <w:r w:rsidR="0071382D" w:rsidRPr="00D74194">
        <w:rPr>
          <w:rFonts w:asciiTheme="minorHAnsi" w:hAnsiTheme="minorHAnsi" w:cstheme="minorHAnsi"/>
        </w:rPr>
        <w:t>,</w:t>
      </w:r>
      <w:r w:rsidR="00500890" w:rsidRPr="00D74194">
        <w:rPr>
          <w:rFonts w:asciiTheme="minorHAnsi" w:hAnsiTheme="minorHAnsi" w:cstheme="minorHAnsi"/>
        </w:rPr>
        <w:t xml:space="preserve"> </w:t>
      </w:r>
      <w:r w:rsidR="00874580" w:rsidRPr="00D74194">
        <w:rPr>
          <w:rFonts w:asciiTheme="minorHAnsi" w:hAnsiTheme="minorHAnsi" w:cstheme="minorHAnsi"/>
        </w:rPr>
        <w:t xml:space="preserve">they had included the studies with survival bias. If you exclude the two studies with survival bias, what comes out is </w:t>
      </w:r>
      <w:r w:rsidR="00F173E3" w:rsidRPr="00D74194">
        <w:rPr>
          <w:rFonts w:asciiTheme="minorHAnsi" w:hAnsiTheme="minorHAnsi" w:cstheme="minorHAnsi"/>
        </w:rPr>
        <w:t xml:space="preserve">a </w:t>
      </w:r>
      <w:r w:rsidR="00874580" w:rsidRPr="00D74194">
        <w:rPr>
          <w:rFonts w:asciiTheme="minorHAnsi" w:hAnsiTheme="minorHAnsi" w:cstheme="minorHAnsi"/>
        </w:rPr>
        <w:t>two-fold higher mortality with the DTP vaccines. So, the findings were not inconsistent</w:t>
      </w:r>
      <w:r w:rsidR="00F173E3" w:rsidRPr="00D74194">
        <w:rPr>
          <w:rFonts w:asciiTheme="minorHAnsi" w:hAnsiTheme="minorHAnsi" w:cstheme="minorHAnsi"/>
        </w:rPr>
        <w:t>;</w:t>
      </w:r>
      <w:r w:rsidR="00874580" w:rsidRPr="00D74194">
        <w:rPr>
          <w:rFonts w:asciiTheme="minorHAnsi" w:hAnsiTheme="minorHAnsi" w:cstheme="minorHAnsi"/>
        </w:rPr>
        <w:t xml:space="preserve"> the methodologies have been inconsistent.</w:t>
      </w:r>
    </w:p>
    <w:p w14:paraId="0A149D4D" w14:textId="53E3470C" w:rsidR="00BB36FE" w:rsidRPr="00D74194" w:rsidRDefault="00BB36FE" w:rsidP="001E2AFB">
      <w:pPr>
        <w:rPr>
          <w:rFonts w:asciiTheme="minorHAnsi" w:hAnsiTheme="minorHAnsi" w:cstheme="minorHAnsi"/>
        </w:rPr>
      </w:pPr>
    </w:p>
    <w:p w14:paraId="51297A6A" w14:textId="423B09FE" w:rsidR="00BB36FE" w:rsidRPr="00D74194" w:rsidRDefault="00BB36FE" w:rsidP="001E2AFB">
      <w:pPr>
        <w:rPr>
          <w:rFonts w:asciiTheme="minorHAnsi" w:hAnsiTheme="minorHAnsi" w:cstheme="minorHAnsi"/>
        </w:rPr>
      </w:pPr>
      <w:r w:rsidRPr="00D74194">
        <w:rPr>
          <w:rFonts w:asciiTheme="minorHAnsi" w:hAnsiTheme="minorHAnsi" w:cstheme="minorHAnsi"/>
        </w:rPr>
        <w:t xml:space="preserve">If you take all the studies in the review, you will see a very clear pattern. All of the DTP effects are above 1, and all of the effects of the live measles and the BCG vaccines are well below 1 in terms of effect on survival. The measles and the BCG vaccines are associated with a 45% lower mortality and DTP </w:t>
      </w:r>
      <w:r w:rsidR="00F173E3" w:rsidRPr="00D74194">
        <w:rPr>
          <w:rFonts w:asciiTheme="minorHAnsi" w:hAnsiTheme="minorHAnsi" w:cstheme="minorHAnsi"/>
        </w:rPr>
        <w:t>is</w:t>
      </w:r>
      <w:r w:rsidRPr="00D74194">
        <w:rPr>
          <w:rFonts w:asciiTheme="minorHAnsi" w:hAnsiTheme="minorHAnsi" w:cstheme="minorHAnsi"/>
        </w:rPr>
        <w:t xml:space="preserve"> clearly associated with a higher mortality. </w:t>
      </w:r>
    </w:p>
    <w:p w14:paraId="02023A7E" w14:textId="45CA2DA4" w:rsidR="00500890" w:rsidRPr="00D74194" w:rsidRDefault="00500890" w:rsidP="001E2AFB">
      <w:pPr>
        <w:rPr>
          <w:rFonts w:asciiTheme="minorHAnsi" w:hAnsiTheme="minorHAnsi" w:cstheme="minorHAnsi"/>
        </w:rPr>
      </w:pPr>
    </w:p>
    <w:p w14:paraId="7845C0A5" w14:textId="2E7B4680" w:rsidR="00C77989" w:rsidRPr="00D74194" w:rsidRDefault="00C77989" w:rsidP="001E2AFB">
      <w:pPr>
        <w:rPr>
          <w:rFonts w:asciiTheme="minorHAnsi" w:hAnsiTheme="minorHAnsi" w:cstheme="minorHAnsi"/>
        </w:rPr>
      </w:pPr>
      <w:r w:rsidRPr="00D74194">
        <w:rPr>
          <w:rFonts w:asciiTheme="minorHAnsi" w:hAnsiTheme="minorHAnsi" w:cstheme="minorHAnsi"/>
        </w:rPr>
        <w:t xml:space="preserve">21:10 Most of you have not been trained in this. Immunology has been developing in the last 5-10 years. We forgot about the innate immune system; that’s the first line of defence. It is not about T-cells and B-cells, it’s about the innate immune system, which is changed when you get these vaccines. So, you can induce enhanced performance by a live vaccine, but you can also induce tolerance with an inactivated vaccine. </w:t>
      </w:r>
    </w:p>
    <w:p w14:paraId="4A4C58E4" w14:textId="6DFB0C1A" w:rsidR="00E2556B" w:rsidRPr="00D74194" w:rsidRDefault="00E2556B" w:rsidP="001E2AFB">
      <w:pPr>
        <w:rPr>
          <w:rFonts w:asciiTheme="minorHAnsi" w:hAnsiTheme="minorHAnsi" w:cstheme="minorHAnsi"/>
        </w:rPr>
      </w:pPr>
    </w:p>
    <w:p w14:paraId="3392E222" w14:textId="59C6AC22" w:rsidR="00B22580" w:rsidRPr="00D74194" w:rsidRDefault="00E2556B" w:rsidP="001E2AFB">
      <w:pPr>
        <w:rPr>
          <w:rFonts w:asciiTheme="minorHAnsi" w:hAnsiTheme="minorHAnsi" w:cstheme="minorHAnsi"/>
        </w:rPr>
      </w:pPr>
      <w:r w:rsidRPr="00D74194">
        <w:rPr>
          <w:rFonts w:asciiTheme="minorHAnsi" w:hAnsiTheme="minorHAnsi" w:cstheme="minorHAnsi"/>
        </w:rPr>
        <w:lastRenderedPageBreak/>
        <w:t>22:10 GSK has developed a malaria vaccine. It didn’t really matter for the boys, but for the girls, there was a two-fold higher mortality in spite of protecting against malaria. We are currently testing this vaccine in Africa</w:t>
      </w:r>
      <w:r w:rsidR="00B22580" w:rsidRPr="00D74194">
        <w:rPr>
          <w:rFonts w:asciiTheme="minorHAnsi" w:hAnsiTheme="minorHAnsi" w:cstheme="minorHAnsi"/>
        </w:rPr>
        <w:t>, in three countries with 720,000 children, so if there is anything to their own data, we are going to kill between 2,000 and 5,000 girls unnece</w:t>
      </w:r>
      <w:r w:rsidR="00F173E3" w:rsidRPr="00D74194">
        <w:rPr>
          <w:rFonts w:asciiTheme="minorHAnsi" w:hAnsiTheme="minorHAnsi" w:cstheme="minorHAnsi"/>
        </w:rPr>
        <w:t>s</w:t>
      </w:r>
      <w:r w:rsidR="00B22580" w:rsidRPr="00D74194">
        <w:rPr>
          <w:rFonts w:asciiTheme="minorHAnsi" w:hAnsiTheme="minorHAnsi" w:cstheme="minorHAnsi"/>
        </w:rPr>
        <w:t>sarily.</w:t>
      </w:r>
    </w:p>
    <w:p w14:paraId="26793392" w14:textId="77777777" w:rsidR="00B22580" w:rsidRPr="00D74194" w:rsidRDefault="00B22580" w:rsidP="001E2AFB">
      <w:pPr>
        <w:rPr>
          <w:rFonts w:asciiTheme="minorHAnsi" w:hAnsiTheme="minorHAnsi" w:cstheme="minorHAnsi"/>
        </w:rPr>
      </w:pPr>
    </w:p>
    <w:p w14:paraId="42C1DFE7" w14:textId="5F4D1890" w:rsidR="00E2556B" w:rsidRPr="00D74194" w:rsidRDefault="00B22580" w:rsidP="001E2AFB">
      <w:pPr>
        <w:rPr>
          <w:rFonts w:asciiTheme="minorHAnsi" w:hAnsiTheme="minorHAnsi" w:cstheme="minorHAnsi"/>
        </w:rPr>
      </w:pPr>
      <w:r w:rsidRPr="00D74194">
        <w:rPr>
          <w:rFonts w:asciiTheme="minorHAnsi" w:hAnsiTheme="minorHAnsi" w:cstheme="minorHAnsi"/>
        </w:rPr>
        <w:t xml:space="preserve">I have tried to give you an overview of 40 years of work, but there is good news and bad news. The good news is that </w:t>
      </w:r>
      <w:r w:rsidR="00E05901" w:rsidRPr="00D74194">
        <w:rPr>
          <w:rFonts w:asciiTheme="minorHAnsi" w:hAnsiTheme="minorHAnsi" w:cstheme="minorHAnsi"/>
        </w:rPr>
        <w:t>every time we introduced a live vaccine, measles, BCG, and measles again</w:t>
      </w:r>
      <w:r w:rsidR="00F173E3" w:rsidRPr="00D74194">
        <w:rPr>
          <w:rFonts w:asciiTheme="minorHAnsi" w:hAnsiTheme="minorHAnsi" w:cstheme="minorHAnsi"/>
        </w:rPr>
        <w:t xml:space="preserve"> -</w:t>
      </w:r>
      <w:r w:rsidR="00E05901" w:rsidRPr="00D74194">
        <w:rPr>
          <w:rFonts w:asciiTheme="minorHAnsi" w:hAnsiTheme="minorHAnsi" w:cstheme="minorHAnsi"/>
        </w:rPr>
        <w:t xml:space="preserve"> and what has happened in the last 20 years is not appreciated; the information is nowhere</w:t>
      </w:r>
      <w:r w:rsidR="00F173E3" w:rsidRPr="00D74194">
        <w:rPr>
          <w:rFonts w:asciiTheme="minorHAnsi" w:hAnsiTheme="minorHAnsi" w:cstheme="minorHAnsi"/>
        </w:rPr>
        <w:t xml:space="preserve"> -</w:t>
      </w:r>
      <w:r w:rsidR="00E05901" w:rsidRPr="00D74194">
        <w:rPr>
          <w:rFonts w:asciiTheme="minorHAnsi" w:hAnsiTheme="minorHAnsi" w:cstheme="minorHAnsi"/>
        </w:rPr>
        <w:t xml:space="preserve"> we don’t know why mortality has dropped 70%. We campaigned about the measles and the oral polio vaccine (also a live vaccine). Whenever we had these campaigns, the mortality dropped. </w:t>
      </w:r>
      <w:r w:rsidR="00665D96" w:rsidRPr="00D74194">
        <w:rPr>
          <w:rFonts w:asciiTheme="minorHAnsi" w:hAnsiTheme="minorHAnsi" w:cstheme="minorHAnsi"/>
        </w:rPr>
        <w:t xml:space="preserve">So, you have to </w:t>
      </w:r>
      <w:r w:rsidR="00EC237E" w:rsidRPr="00D74194">
        <w:rPr>
          <w:rFonts w:asciiTheme="minorHAnsi" w:hAnsiTheme="minorHAnsi" w:cstheme="minorHAnsi"/>
        </w:rPr>
        <w:t>un</w:t>
      </w:r>
      <w:r w:rsidR="00665D96" w:rsidRPr="00D74194">
        <w:rPr>
          <w:rFonts w:asciiTheme="minorHAnsi" w:hAnsiTheme="minorHAnsi" w:cstheme="minorHAnsi"/>
        </w:rPr>
        <w:t xml:space="preserve">train everything you learned at the university. It is not about specific diseases; it’s how you train the immune system. And these live vaccines apparently train the system beneficially. But the negative part is </w:t>
      </w:r>
      <w:r w:rsidR="00F173E3" w:rsidRPr="00D74194">
        <w:rPr>
          <w:rFonts w:asciiTheme="minorHAnsi" w:hAnsiTheme="minorHAnsi" w:cstheme="minorHAnsi"/>
        </w:rPr>
        <w:t xml:space="preserve">that </w:t>
      </w:r>
      <w:r w:rsidR="00665D96" w:rsidRPr="00D74194">
        <w:rPr>
          <w:rFonts w:asciiTheme="minorHAnsi" w:hAnsiTheme="minorHAnsi" w:cstheme="minorHAnsi"/>
        </w:rPr>
        <w:t xml:space="preserve">when we introduced DTP or DTP booster, mortality </w:t>
      </w:r>
      <w:r w:rsidR="00F173E3" w:rsidRPr="00D74194">
        <w:rPr>
          <w:rFonts w:asciiTheme="minorHAnsi" w:hAnsiTheme="minorHAnsi" w:cstheme="minorHAnsi"/>
        </w:rPr>
        <w:t>went</w:t>
      </w:r>
      <w:r w:rsidR="00665D96" w:rsidRPr="00D74194">
        <w:rPr>
          <w:rFonts w:asciiTheme="minorHAnsi" w:hAnsiTheme="minorHAnsi" w:cstheme="minorHAnsi"/>
        </w:rPr>
        <w:t xml:space="preserve"> up. When we introduced hepatitis B, which is also an inactivated vaccine, the same thing happened. WHO has said that they will recommend further research </w:t>
      </w:r>
      <w:r w:rsidR="00141EB6" w:rsidRPr="00D74194">
        <w:rPr>
          <w:rFonts w:asciiTheme="minorHAnsi" w:hAnsiTheme="minorHAnsi" w:cstheme="minorHAnsi"/>
        </w:rPr>
        <w:t xml:space="preserve">on non-specific effects, but they also said they cannot study </w:t>
      </w:r>
      <w:proofErr w:type="gramStart"/>
      <w:r w:rsidR="00141EB6" w:rsidRPr="00D74194">
        <w:rPr>
          <w:rFonts w:asciiTheme="minorHAnsi" w:hAnsiTheme="minorHAnsi" w:cstheme="minorHAnsi"/>
        </w:rPr>
        <w:t>DTP.</w:t>
      </w:r>
      <w:proofErr w:type="gramEnd"/>
      <w:r w:rsidR="00141EB6" w:rsidRPr="00D74194">
        <w:rPr>
          <w:rFonts w:asciiTheme="minorHAnsi" w:hAnsiTheme="minorHAnsi" w:cstheme="minorHAnsi"/>
        </w:rPr>
        <w:t xml:space="preserve"> So, the committee the WHO has formed has said that it cannot study DTP.</w:t>
      </w:r>
    </w:p>
    <w:sectPr w:rsidR="00E2556B" w:rsidRPr="00D74194" w:rsidSect="009156F1">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09FE" w14:textId="77777777" w:rsidR="009D770F" w:rsidRDefault="009D770F" w:rsidP="006C4BAA">
      <w:r>
        <w:separator/>
      </w:r>
    </w:p>
  </w:endnote>
  <w:endnote w:type="continuationSeparator" w:id="0">
    <w:p w14:paraId="7C184243" w14:textId="77777777" w:rsidR="009D770F" w:rsidRDefault="009D770F" w:rsidP="006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SerifStd">
    <w:altName w:val="Cambria"/>
    <w:panose1 w:val="00000000000000000000"/>
    <w:charset w:val="00"/>
    <w:family w:val="roman"/>
    <w:notTrueType/>
    <w:pitch w:val="default"/>
  </w:font>
  <w:font w:name="RotisSerifSt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Pro-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200507"/>
      <w:docPartObj>
        <w:docPartGallery w:val="Page Numbers (Bottom of Page)"/>
        <w:docPartUnique/>
      </w:docPartObj>
    </w:sdtPr>
    <w:sdtEndPr>
      <w:rPr>
        <w:noProof/>
      </w:rPr>
    </w:sdtEndPr>
    <w:sdtContent>
      <w:p w14:paraId="75535D7D" w14:textId="37DDD48B" w:rsidR="00D474D2" w:rsidRDefault="00D474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3E68C" w14:textId="77777777" w:rsidR="00D474D2" w:rsidRDefault="00D4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D183" w14:textId="77777777" w:rsidR="009D770F" w:rsidRDefault="009D770F" w:rsidP="006C4BAA">
      <w:r>
        <w:separator/>
      </w:r>
    </w:p>
  </w:footnote>
  <w:footnote w:type="continuationSeparator" w:id="0">
    <w:p w14:paraId="2F7E5D23" w14:textId="77777777" w:rsidR="009D770F" w:rsidRDefault="009D770F" w:rsidP="006C4BAA">
      <w:r>
        <w:continuationSeparator/>
      </w:r>
    </w:p>
  </w:footnote>
  <w:footnote w:id="1">
    <w:p w14:paraId="694C27CE" w14:textId="77777777" w:rsidR="005836E7" w:rsidRPr="00814E69" w:rsidRDefault="005836E7" w:rsidP="005836E7">
      <w:pPr>
        <w:rPr>
          <w:rFonts w:asciiTheme="minorHAnsi" w:hAnsiTheme="minorHAnsi" w:cstheme="minorHAnsi"/>
          <w:sz w:val="20"/>
          <w:szCs w:val="20"/>
        </w:rPr>
      </w:pPr>
      <w:r>
        <w:rPr>
          <w:rStyle w:val="FootnoteReference"/>
        </w:rPr>
        <w:footnoteRef/>
      </w:r>
      <w:r w:rsidRPr="00814E69">
        <w:rPr>
          <w:lang w:val="da-DK"/>
        </w:rPr>
        <w:t xml:space="preserve"> </w:t>
      </w:r>
      <w:r w:rsidRPr="00814E69">
        <w:rPr>
          <w:rFonts w:asciiTheme="minorHAnsi" w:hAnsiTheme="minorHAnsi" w:cstheme="minorHAnsi"/>
          <w:sz w:val="20"/>
          <w:szCs w:val="20"/>
          <w:lang w:val="da-DK"/>
        </w:rPr>
        <w:t xml:space="preserve">Benn CS, Fisker AB, Aaby P (eds.). </w:t>
      </w:r>
      <w:proofErr w:type="spellStart"/>
      <w:r w:rsidRPr="00814E69">
        <w:rPr>
          <w:rFonts w:asciiTheme="minorHAnsi" w:hAnsiTheme="minorHAnsi" w:cstheme="minorHAnsi"/>
          <w:sz w:val="20"/>
          <w:szCs w:val="20"/>
        </w:rPr>
        <w:t>Bandim</w:t>
      </w:r>
      <w:proofErr w:type="spellEnd"/>
      <w:r w:rsidRPr="00814E69">
        <w:rPr>
          <w:rFonts w:asciiTheme="minorHAnsi" w:hAnsiTheme="minorHAnsi" w:cstheme="minorHAnsi"/>
          <w:sz w:val="20"/>
          <w:szCs w:val="20"/>
        </w:rPr>
        <w:t xml:space="preserve"> Health Project, 1978–2018. Forty years of contradicting conventional wisdom. Contact: bandim@ssi.dk. All publications are available at </w:t>
      </w:r>
      <w:hyperlink r:id="rId1" w:history="1">
        <w:r w:rsidRPr="00814E69">
          <w:rPr>
            <w:rStyle w:val="Hyperlink"/>
            <w:rFonts w:asciiTheme="minorHAnsi" w:hAnsiTheme="minorHAnsi" w:cstheme="minorHAnsi"/>
            <w:sz w:val="20"/>
            <w:szCs w:val="20"/>
          </w:rPr>
          <w:t>https://www.bandim.org/publications.aspx</w:t>
        </w:r>
      </w:hyperlink>
      <w:r w:rsidRPr="00814E69">
        <w:rPr>
          <w:rFonts w:asciiTheme="minorHAnsi" w:hAnsiTheme="minorHAnsi" w:cstheme="minorHAnsi"/>
          <w:sz w:val="20"/>
          <w:szCs w:val="20"/>
        </w:rPr>
        <w:t>.</w:t>
      </w:r>
    </w:p>
    <w:p w14:paraId="299FEC71" w14:textId="77777777" w:rsidR="005836E7" w:rsidRPr="00814E69" w:rsidRDefault="005836E7" w:rsidP="005836E7">
      <w:pPr>
        <w:pStyle w:val="FootnoteText"/>
      </w:pPr>
    </w:p>
  </w:footnote>
  <w:footnote w:id="2">
    <w:p w14:paraId="316A7DB2" w14:textId="519F5D22" w:rsidR="00F713DC" w:rsidRPr="005D2B90" w:rsidRDefault="00F713DC">
      <w:pPr>
        <w:pStyle w:val="FootnoteText"/>
      </w:pPr>
      <w:r>
        <w:rPr>
          <w:rStyle w:val="FootnoteReference"/>
        </w:rPr>
        <w:footnoteRef/>
      </w:r>
      <w:r w:rsidRPr="00F713DC">
        <w:t xml:space="preserve"> Gøtzsche PC. Vaccines: truth, lies, and controversy. </w:t>
      </w:r>
      <w:r w:rsidRPr="005D2B90">
        <w:t>New York: Skyhorse; 2021.</w:t>
      </w:r>
    </w:p>
  </w:footnote>
  <w:footnote w:id="3">
    <w:p w14:paraId="1A3D64A3" w14:textId="2FC62E67" w:rsidR="005D2B90" w:rsidRPr="005D2B90" w:rsidRDefault="005D2B90" w:rsidP="00C646B4">
      <w:pPr>
        <w:rPr>
          <w:lang w:val="en-US"/>
        </w:rPr>
      </w:pPr>
      <w:r>
        <w:rPr>
          <w:rStyle w:val="FootnoteReference"/>
        </w:rPr>
        <w:footnoteRef/>
      </w:r>
      <w:r>
        <w:t xml:space="preserve"> </w:t>
      </w:r>
      <w:r w:rsidRPr="00B21A27">
        <w:rPr>
          <w:rFonts w:cstheme="minorHAnsi"/>
          <w:sz w:val="20"/>
          <w:szCs w:val="20"/>
          <w:lang w:val="en-US"/>
        </w:rPr>
        <w:t xml:space="preserve">Higgins JPT, Soares-Weiser K, </w:t>
      </w:r>
      <w:proofErr w:type="spellStart"/>
      <w:r w:rsidRPr="00B21A27">
        <w:rPr>
          <w:rFonts w:cstheme="minorHAnsi"/>
          <w:sz w:val="20"/>
          <w:szCs w:val="20"/>
          <w:lang w:val="en-US"/>
        </w:rPr>
        <w:t>Reingold</w:t>
      </w:r>
      <w:proofErr w:type="spellEnd"/>
      <w:r w:rsidRPr="00B21A27">
        <w:rPr>
          <w:rFonts w:cstheme="minorHAnsi"/>
          <w:sz w:val="20"/>
          <w:szCs w:val="20"/>
          <w:lang w:val="en-US"/>
        </w:rPr>
        <w:t xml:space="preserve"> A. Systematic review of the non-specific effects of BCG, DTP and measles containing vaccines. 2014; 13 March. </w:t>
      </w:r>
      <w:hyperlink r:id="rId2" w:history="1">
        <w:r w:rsidRPr="00B21A27">
          <w:rPr>
            <w:rStyle w:val="Hyperlink"/>
            <w:rFonts w:cstheme="minorHAnsi"/>
            <w:sz w:val="20"/>
            <w:szCs w:val="20"/>
            <w:lang w:val="en-US"/>
          </w:rPr>
          <w:t>https://www.who.int/immunization/sage/meetings/2014/april/3_NSE_Epidemiology_review_Report_to_SAGE_14_Mar_FINAL.pdf</w:t>
        </w:r>
      </w:hyperlink>
      <w:r w:rsidRPr="00B21A27">
        <w:rPr>
          <w:rFonts w:cstheme="minorHAnsi"/>
          <w:color w:val="0563C1" w:themeColor="hyperlink"/>
          <w:sz w:val="20"/>
          <w:szCs w:val="20"/>
          <w:lang w:val="en-US"/>
        </w:rPr>
        <w:t>.</w:t>
      </w:r>
    </w:p>
  </w:footnote>
  <w:footnote w:id="4">
    <w:p w14:paraId="26F49AC3" w14:textId="37743839" w:rsidR="00C646B4" w:rsidRPr="00C646B4" w:rsidRDefault="00C646B4" w:rsidP="00C646B4">
      <w:r>
        <w:rPr>
          <w:rStyle w:val="FootnoteReference"/>
        </w:rPr>
        <w:footnoteRef/>
      </w:r>
      <w:r w:rsidRPr="00C646B4">
        <w:t xml:space="preserve"> </w:t>
      </w:r>
      <w:proofErr w:type="spellStart"/>
      <w:r w:rsidRPr="00B21A27">
        <w:rPr>
          <w:rFonts w:cstheme="minorHAnsi"/>
          <w:sz w:val="20"/>
          <w:szCs w:val="20"/>
          <w:lang w:val="en-US"/>
        </w:rPr>
        <w:t>Mogensen</w:t>
      </w:r>
      <w:proofErr w:type="spellEnd"/>
      <w:r w:rsidRPr="00B21A27">
        <w:rPr>
          <w:rFonts w:cstheme="minorHAnsi"/>
          <w:sz w:val="20"/>
          <w:szCs w:val="20"/>
          <w:lang w:val="en-US"/>
        </w:rPr>
        <w:t xml:space="preserve"> SW, Andersen A, Rodrigues A, et al. The introduction of diphtheria-tetanus-pertussis and oral polio vaccine among young infants in an urban African community: a natural experiment. </w:t>
      </w:r>
      <w:proofErr w:type="spellStart"/>
      <w:r w:rsidRPr="00B21A27">
        <w:rPr>
          <w:rFonts w:cstheme="minorHAnsi"/>
          <w:sz w:val="20"/>
          <w:szCs w:val="20"/>
          <w:lang w:val="en-US"/>
        </w:rPr>
        <w:t>EBioMedicine</w:t>
      </w:r>
      <w:proofErr w:type="spellEnd"/>
      <w:r w:rsidRPr="00B21A27">
        <w:rPr>
          <w:rFonts w:cstheme="minorHAnsi"/>
          <w:sz w:val="20"/>
          <w:szCs w:val="20"/>
          <w:lang w:val="en-US"/>
        </w:rPr>
        <w:t xml:space="preserve"> 2017;17:192-8.</w:t>
      </w:r>
    </w:p>
  </w:footnote>
  <w:footnote w:id="5">
    <w:p w14:paraId="36A251A6" w14:textId="77777777" w:rsidR="00C646B4" w:rsidRPr="00B21A27" w:rsidRDefault="00C646B4" w:rsidP="00C646B4">
      <w:pPr>
        <w:rPr>
          <w:rFonts w:cstheme="minorHAnsi"/>
          <w:sz w:val="20"/>
          <w:szCs w:val="20"/>
          <w:lang w:val="en-US"/>
        </w:rPr>
      </w:pPr>
      <w:r>
        <w:rPr>
          <w:rStyle w:val="FootnoteReference"/>
        </w:rPr>
        <w:footnoteRef/>
      </w:r>
      <w:r>
        <w:t xml:space="preserve"> </w:t>
      </w:r>
      <w:r w:rsidRPr="00B21A27">
        <w:rPr>
          <w:rFonts w:cstheme="minorHAnsi"/>
          <w:sz w:val="20"/>
          <w:szCs w:val="20"/>
        </w:rPr>
        <w:t xml:space="preserve">Aaby P, </w:t>
      </w:r>
      <w:proofErr w:type="spellStart"/>
      <w:r w:rsidRPr="00B21A27">
        <w:rPr>
          <w:rFonts w:cstheme="minorHAnsi"/>
          <w:sz w:val="20"/>
          <w:szCs w:val="20"/>
        </w:rPr>
        <w:t>Mogensen</w:t>
      </w:r>
      <w:proofErr w:type="spellEnd"/>
      <w:r w:rsidRPr="00B21A27">
        <w:rPr>
          <w:rFonts w:cstheme="minorHAnsi"/>
          <w:sz w:val="20"/>
          <w:szCs w:val="20"/>
        </w:rPr>
        <w:t xml:space="preserve"> SW, Rodrigues A, et al. </w:t>
      </w:r>
      <w:r w:rsidRPr="00B21A27">
        <w:rPr>
          <w:rFonts w:cstheme="minorHAnsi"/>
          <w:sz w:val="20"/>
          <w:szCs w:val="20"/>
          <w:lang w:val="en-US"/>
        </w:rPr>
        <w:t xml:space="preserve">Evidence of increase in mortality after the introduction of diphtheria-tetanus-pertussis vaccine to children aged 6-35 months in Guinea-Bissau: a time for reflection? Front Public Health 2018;19:79. </w:t>
      </w:r>
    </w:p>
    <w:p w14:paraId="65BE7918" w14:textId="0C230B46" w:rsidR="00C646B4" w:rsidRPr="00CD07BB" w:rsidRDefault="00C646B4">
      <w:pPr>
        <w:pStyle w:val="FootnoteText"/>
      </w:pPr>
    </w:p>
  </w:footnote>
  <w:footnote w:id="6">
    <w:p w14:paraId="0C74E388" w14:textId="16DC4014" w:rsidR="00CD07BB" w:rsidRPr="00CD07BB" w:rsidRDefault="00CD07BB" w:rsidP="00CD07BB">
      <w:r>
        <w:rPr>
          <w:rStyle w:val="FootnoteReference"/>
        </w:rPr>
        <w:footnoteRef/>
      </w:r>
      <w:r>
        <w:t xml:space="preserve"> </w:t>
      </w:r>
      <w:r w:rsidRPr="00B21A27">
        <w:rPr>
          <w:rFonts w:cstheme="minorHAnsi"/>
          <w:sz w:val="20"/>
          <w:szCs w:val="20"/>
          <w:lang w:val="en-US"/>
        </w:rPr>
        <w:t>Kahneman D. Thinking, fast and slow. London: Penguin Books; 2012.</w:t>
      </w:r>
    </w:p>
  </w:footnote>
  <w:footnote w:id="7">
    <w:p w14:paraId="1B729EE8" w14:textId="77777777" w:rsidR="00CD07BB" w:rsidRPr="00B21A27" w:rsidRDefault="00CD07BB" w:rsidP="00CD07BB">
      <w:pPr>
        <w:rPr>
          <w:rFonts w:cstheme="minorHAnsi"/>
          <w:sz w:val="20"/>
          <w:szCs w:val="20"/>
          <w:lang w:val="en-US"/>
        </w:rPr>
      </w:pPr>
      <w:r>
        <w:rPr>
          <w:rStyle w:val="FootnoteReference"/>
        </w:rPr>
        <w:footnoteRef/>
      </w:r>
      <w:r w:rsidRPr="00CD07BB">
        <w:t xml:space="preserve"> </w:t>
      </w:r>
      <w:r w:rsidRPr="00B21A27">
        <w:rPr>
          <w:rFonts w:cstheme="minorHAnsi"/>
          <w:sz w:val="20"/>
          <w:szCs w:val="20"/>
          <w:lang w:val="en-US"/>
        </w:rPr>
        <w:t xml:space="preserve">Meeting of the Strategic Advisory Group of Experts on immunization, April 2014 – conclusions and Recommendations. </w:t>
      </w:r>
      <w:proofErr w:type="spellStart"/>
      <w:r w:rsidRPr="00B21A27">
        <w:rPr>
          <w:rFonts w:cstheme="minorHAnsi"/>
          <w:sz w:val="20"/>
          <w:szCs w:val="20"/>
          <w:lang w:val="en-US"/>
        </w:rPr>
        <w:t>Wkly</w:t>
      </w:r>
      <w:proofErr w:type="spellEnd"/>
      <w:r w:rsidRPr="00B21A27">
        <w:rPr>
          <w:rFonts w:cstheme="minorHAnsi"/>
          <w:sz w:val="20"/>
          <w:szCs w:val="20"/>
          <w:lang w:val="en-US"/>
        </w:rPr>
        <w:t xml:space="preserve"> Epidemiol Rec 2014;89:221-36. </w:t>
      </w:r>
      <w:hyperlink r:id="rId3" w:history="1">
        <w:r w:rsidRPr="00B21A27">
          <w:rPr>
            <w:rStyle w:val="Hyperlink"/>
            <w:rFonts w:cstheme="minorHAnsi"/>
            <w:sz w:val="20"/>
            <w:szCs w:val="20"/>
            <w:lang w:val="en-US"/>
          </w:rPr>
          <w:t>https://www.who.int/wer/2014/wer8921.pdf?ua=1</w:t>
        </w:r>
      </w:hyperlink>
      <w:r w:rsidRPr="00B21A27">
        <w:rPr>
          <w:rFonts w:cstheme="minorHAnsi"/>
          <w:sz w:val="20"/>
          <w:szCs w:val="20"/>
          <w:lang w:val="en-US"/>
        </w:rPr>
        <w:t xml:space="preserve"> </w:t>
      </w:r>
    </w:p>
    <w:p w14:paraId="30318D06" w14:textId="1746FB35" w:rsidR="00CD07BB" w:rsidRPr="00D849DF" w:rsidRDefault="00CD07BB">
      <w:pPr>
        <w:pStyle w:val="FootnoteText"/>
      </w:pPr>
    </w:p>
  </w:footnote>
  <w:footnote w:id="8">
    <w:p w14:paraId="25DF411F" w14:textId="12536B7A" w:rsidR="00B570B3" w:rsidRPr="00A72E10" w:rsidRDefault="00B570B3">
      <w:pPr>
        <w:pStyle w:val="FootnoteText"/>
        <w:rPr>
          <w:lang w:val="en-US"/>
        </w:rPr>
      </w:pPr>
      <w:r>
        <w:rPr>
          <w:rStyle w:val="FootnoteReference"/>
        </w:rPr>
        <w:footnoteRef/>
      </w:r>
      <w:r>
        <w:t xml:space="preserve"> </w:t>
      </w:r>
      <w:r w:rsidRPr="00B570B3">
        <w:t>Gøtzsche PC. Deadly medicines and organised crime: How big pharma has corrupted health care. London: Radcliffe Publishing; 2013.</w:t>
      </w:r>
    </w:p>
  </w:footnote>
  <w:footnote w:id="9">
    <w:p w14:paraId="5DC20F0E" w14:textId="381CA297" w:rsidR="00B570B3" w:rsidRPr="00B570B3" w:rsidRDefault="00B570B3">
      <w:pPr>
        <w:pStyle w:val="FootnoteText"/>
      </w:pPr>
      <w:r>
        <w:rPr>
          <w:rStyle w:val="FootnoteReference"/>
        </w:rPr>
        <w:footnoteRef/>
      </w:r>
      <w:r>
        <w:t xml:space="preserve"> </w:t>
      </w:r>
      <w:r w:rsidRPr="00012249">
        <w:rPr>
          <w:szCs w:val="22"/>
        </w:rPr>
        <w:t xml:space="preserve">Gøtzsche PC. Mental health survival kit and withdrawal from psychiatric drugs. </w:t>
      </w:r>
      <w:r w:rsidRPr="00166F2E">
        <w:rPr>
          <w:szCs w:val="22"/>
        </w:rPr>
        <w:t>Copenhagen: Institute for Scientific Freedom; 2020</w:t>
      </w:r>
      <w:r>
        <w:rPr>
          <w:szCs w:val="22"/>
        </w:rPr>
        <w:t xml:space="preserve">, and </w:t>
      </w:r>
      <w:r w:rsidRPr="00B570B3">
        <w:rPr>
          <w:szCs w:val="22"/>
        </w:rPr>
        <w:t>L H Press, Inc.</w:t>
      </w:r>
      <w:r>
        <w:rPr>
          <w:szCs w:val="22"/>
        </w:rPr>
        <w:t xml:space="preserve">, Ann Arbor, Michigan, USA (in press). </w:t>
      </w:r>
    </w:p>
  </w:footnote>
  <w:footnote w:id="10">
    <w:p w14:paraId="33B32291" w14:textId="6A9A8995" w:rsidR="00A3343A" w:rsidRPr="00A72E10" w:rsidRDefault="00A3343A">
      <w:pPr>
        <w:pStyle w:val="FootnoteText"/>
        <w:rPr>
          <w:lang w:val="en-US"/>
        </w:rPr>
      </w:pPr>
      <w:r>
        <w:rPr>
          <w:rStyle w:val="FootnoteReference"/>
        </w:rPr>
        <w:footnoteRef/>
      </w:r>
      <w:r>
        <w:t xml:space="preserve"> </w:t>
      </w:r>
      <w:r w:rsidRPr="00A3343A">
        <w:t>Gøtzsche PC. Vaccines: truth, lies, and controversy. New York: Skyhorse; 2021.</w:t>
      </w:r>
    </w:p>
  </w:footnote>
  <w:footnote w:id="11">
    <w:p w14:paraId="156313E1" w14:textId="0D9A6DAD" w:rsidR="00CF0887" w:rsidRPr="00623619" w:rsidRDefault="00CF0887" w:rsidP="00CF0887">
      <w:pPr>
        <w:pStyle w:val="FootnoteText"/>
      </w:pPr>
      <w:r>
        <w:rPr>
          <w:rStyle w:val="FootnoteReference"/>
        </w:rPr>
        <w:footnoteRef/>
      </w:r>
      <w:r>
        <w:t xml:space="preserve"> </w:t>
      </w:r>
      <w:r w:rsidR="00623619" w:rsidRPr="00623619">
        <w:t xml:space="preserve">Gøtzsche PC, Jørgensen KJ. </w:t>
      </w:r>
      <w:r w:rsidR="00623619" w:rsidRPr="00C95CC4">
        <w:t xml:space="preserve">EMA's mishandling of an investigation into suspected serious neurological harms of HPV vaccines. BMJ Evid Based Med 2021 Jan 29:bmjebm-2020-111470. </w:t>
      </w:r>
      <w:proofErr w:type="spellStart"/>
      <w:r w:rsidR="00623619" w:rsidRPr="00C95CC4">
        <w:t>doi</w:t>
      </w:r>
      <w:proofErr w:type="spellEnd"/>
      <w:r w:rsidR="00623619" w:rsidRPr="00C95CC4">
        <w:t xml:space="preserve">: 10.1136/bmjebm-2020-111470. </w:t>
      </w:r>
      <w:proofErr w:type="spellStart"/>
      <w:r w:rsidR="00623619" w:rsidRPr="00C95CC4">
        <w:t>Epub</w:t>
      </w:r>
      <w:proofErr w:type="spellEnd"/>
      <w:r w:rsidR="00623619" w:rsidRPr="00C95CC4">
        <w:t xml:space="preserve"> ahead of print.</w:t>
      </w:r>
    </w:p>
  </w:footnote>
  <w:footnote w:id="12">
    <w:p w14:paraId="028025E7" w14:textId="37DA669C" w:rsidR="00623619" w:rsidRPr="00623619" w:rsidRDefault="00623619" w:rsidP="00623619">
      <w:pPr>
        <w:pStyle w:val="FootnoteText"/>
      </w:pPr>
      <w:r>
        <w:rPr>
          <w:rStyle w:val="FootnoteReference"/>
        </w:rPr>
        <w:footnoteRef/>
      </w:r>
      <w:r>
        <w:t xml:space="preserve"> Jørgensen L, Gøtzsche PC, Jefferson T. Index of the human papillomavirus (HPV) vaccine industry clinical study programmes and non-industry funded studies: a necessary basis to address reporting bias in a systematic review. </w:t>
      </w:r>
      <w:proofErr w:type="spellStart"/>
      <w:r>
        <w:t>Syst</w:t>
      </w:r>
      <w:proofErr w:type="spellEnd"/>
      <w:r>
        <w:t xml:space="preserve"> Rev 2018;7:8.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060"/>
    <w:multiLevelType w:val="multilevel"/>
    <w:tmpl w:val="62B0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1E99"/>
    <w:multiLevelType w:val="multilevel"/>
    <w:tmpl w:val="FF1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E18FF"/>
    <w:multiLevelType w:val="multilevel"/>
    <w:tmpl w:val="5740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245B"/>
    <w:multiLevelType w:val="multilevel"/>
    <w:tmpl w:val="C89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164F1"/>
    <w:multiLevelType w:val="multilevel"/>
    <w:tmpl w:val="7D60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709D3"/>
    <w:multiLevelType w:val="multilevel"/>
    <w:tmpl w:val="1A0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C6B3B"/>
    <w:multiLevelType w:val="multilevel"/>
    <w:tmpl w:val="2A08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115F1"/>
    <w:multiLevelType w:val="multilevel"/>
    <w:tmpl w:val="ED5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C3C8C"/>
    <w:multiLevelType w:val="multilevel"/>
    <w:tmpl w:val="E916B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A3DD8"/>
    <w:multiLevelType w:val="multilevel"/>
    <w:tmpl w:val="8D5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13A0E"/>
    <w:multiLevelType w:val="multilevel"/>
    <w:tmpl w:val="BB5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12E0E"/>
    <w:multiLevelType w:val="multilevel"/>
    <w:tmpl w:val="329C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0702A"/>
    <w:multiLevelType w:val="multilevel"/>
    <w:tmpl w:val="A9E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5373C"/>
    <w:multiLevelType w:val="multilevel"/>
    <w:tmpl w:val="8ADC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E704A"/>
    <w:multiLevelType w:val="multilevel"/>
    <w:tmpl w:val="2CA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C1387"/>
    <w:multiLevelType w:val="multilevel"/>
    <w:tmpl w:val="B284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633F6E"/>
    <w:multiLevelType w:val="multilevel"/>
    <w:tmpl w:val="3A58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148D8"/>
    <w:multiLevelType w:val="multilevel"/>
    <w:tmpl w:val="7AD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07BCE"/>
    <w:multiLevelType w:val="multilevel"/>
    <w:tmpl w:val="D286D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84459"/>
    <w:multiLevelType w:val="multilevel"/>
    <w:tmpl w:val="9EB8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6698D"/>
    <w:multiLevelType w:val="multilevel"/>
    <w:tmpl w:val="2C7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1002B"/>
    <w:multiLevelType w:val="multilevel"/>
    <w:tmpl w:val="56D4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31907"/>
    <w:multiLevelType w:val="hybridMultilevel"/>
    <w:tmpl w:val="BE347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70D8A"/>
    <w:multiLevelType w:val="multilevel"/>
    <w:tmpl w:val="42F8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29134B"/>
    <w:multiLevelType w:val="multilevel"/>
    <w:tmpl w:val="C7F2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95F1B"/>
    <w:multiLevelType w:val="multilevel"/>
    <w:tmpl w:val="D402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22D49"/>
    <w:multiLevelType w:val="multilevel"/>
    <w:tmpl w:val="30C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A77D6"/>
    <w:multiLevelType w:val="multilevel"/>
    <w:tmpl w:val="3986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89234F"/>
    <w:multiLevelType w:val="multilevel"/>
    <w:tmpl w:val="A37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12C2A"/>
    <w:multiLevelType w:val="hybridMultilevel"/>
    <w:tmpl w:val="220A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num>
  <w:num w:numId="4">
    <w:abstractNumId w:val="1"/>
  </w:num>
  <w:num w:numId="5">
    <w:abstractNumId w:val="12"/>
  </w:num>
  <w:num w:numId="6">
    <w:abstractNumId w:val="23"/>
  </w:num>
  <w:num w:numId="7">
    <w:abstractNumId w:val="10"/>
  </w:num>
  <w:num w:numId="8">
    <w:abstractNumId w:val="19"/>
  </w:num>
  <w:num w:numId="9">
    <w:abstractNumId w:val="3"/>
  </w:num>
  <w:num w:numId="10">
    <w:abstractNumId w:val="21"/>
  </w:num>
  <w:num w:numId="11">
    <w:abstractNumId w:val="11"/>
  </w:num>
  <w:num w:numId="12">
    <w:abstractNumId w:val="28"/>
  </w:num>
  <w:num w:numId="13">
    <w:abstractNumId w:val="6"/>
  </w:num>
  <w:num w:numId="14">
    <w:abstractNumId w:val="20"/>
  </w:num>
  <w:num w:numId="15">
    <w:abstractNumId w:val="4"/>
  </w:num>
  <w:num w:numId="16">
    <w:abstractNumId w:val="7"/>
  </w:num>
  <w:num w:numId="17">
    <w:abstractNumId w:val="26"/>
  </w:num>
  <w:num w:numId="18">
    <w:abstractNumId w:val="29"/>
  </w:num>
  <w:num w:numId="19">
    <w:abstractNumId w:val="2"/>
  </w:num>
  <w:num w:numId="20">
    <w:abstractNumId w:val="15"/>
    <w:lvlOverride w:ilvl="0">
      <w:startOverride w:val="2"/>
    </w:lvlOverride>
  </w:num>
  <w:num w:numId="21">
    <w:abstractNumId w:val="27"/>
  </w:num>
  <w:num w:numId="22">
    <w:abstractNumId w:val="8"/>
  </w:num>
  <w:num w:numId="23">
    <w:abstractNumId w:val="25"/>
  </w:num>
  <w:num w:numId="24">
    <w:abstractNumId w:val="18"/>
  </w:num>
  <w:num w:numId="25">
    <w:abstractNumId w:val="9"/>
  </w:num>
  <w:num w:numId="26">
    <w:abstractNumId w:val="13"/>
  </w:num>
  <w:num w:numId="27">
    <w:abstractNumId w:val="14"/>
  </w:num>
  <w:num w:numId="28">
    <w:abstractNumId w:val="5"/>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7C"/>
    <w:rsid w:val="00021D56"/>
    <w:rsid w:val="0002537B"/>
    <w:rsid w:val="000337D7"/>
    <w:rsid w:val="00036FB8"/>
    <w:rsid w:val="00073926"/>
    <w:rsid w:val="00082D7C"/>
    <w:rsid w:val="00084A0B"/>
    <w:rsid w:val="00087BC7"/>
    <w:rsid w:val="00096124"/>
    <w:rsid w:val="000A0D5E"/>
    <w:rsid w:val="000A4650"/>
    <w:rsid w:val="000A7D19"/>
    <w:rsid w:val="000C48E3"/>
    <w:rsid w:val="000E1617"/>
    <w:rsid w:val="000E4504"/>
    <w:rsid w:val="000E6A69"/>
    <w:rsid w:val="00105BB9"/>
    <w:rsid w:val="00111857"/>
    <w:rsid w:val="00112EE2"/>
    <w:rsid w:val="00120D27"/>
    <w:rsid w:val="0012211C"/>
    <w:rsid w:val="001232B9"/>
    <w:rsid w:val="001248A1"/>
    <w:rsid w:val="00127FD3"/>
    <w:rsid w:val="00141EB6"/>
    <w:rsid w:val="00152EE5"/>
    <w:rsid w:val="0015707B"/>
    <w:rsid w:val="0016152B"/>
    <w:rsid w:val="00162083"/>
    <w:rsid w:val="001628AE"/>
    <w:rsid w:val="00167C2D"/>
    <w:rsid w:val="0019319B"/>
    <w:rsid w:val="0019517A"/>
    <w:rsid w:val="001A3058"/>
    <w:rsid w:val="001A6484"/>
    <w:rsid w:val="001C14FB"/>
    <w:rsid w:val="001C32A6"/>
    <w:rsid w:val="001C3413"/>
    <w:rsid w:val="001D3243"/>
    <w:rsid w:val="001D5CE5"/>
    <w:rsid w:val="001D75C0"/>
    <w:rsid w:val="001E15D2"/>
    <w:rsid w:val="001E2AFB"/>
    <w:rsid w:val="001E68E5"/>
    <w:rsid w:val="0020128F"/>
    <w:rsid w:val="00211C9F"/>
    <w:rsid w:val="00221915"/>
    <w:rsid w:val="00235A50"/>
    <w:rsid w:val="00244ACB"/>
    <w:rsid w:val="0026289A"/>
    <w:rsid w:val="00262DD7"/>
    <w:rsid w:val="00263012"/>
    <w:rsid w:val="0026667B"/>
    <w:rsid w:val="00286B5F"/>
    <w:rsid w:val="00290BB1"/>
    <w:rsid w:val="00291401"/>
    <w:rsid w:val="00297C06"/>
    <w:rsid w:val="002A3C43"/>
    <w:rsid w:val="002B3189"/>
    <w:rsid w:val="002C5576"/>
    <w:rsid w:val="002D2B3B"/>
    <w:rsid w:val="002D3F3B"/>
    <w:rsid w:val="002D714B"/>
    <w:rsid w:val="002F74BF"/>
    <w:rsid w:val="00301D0B"/>
    <w:rsid w:val="00302E9D"/>
    <w:rsid w:val="0031081A"/>
    <w:rsid w:val="00322BB6"/>
    <w:rsid w:val="00324C12"/>
    <w:rsid w:val="0032761A"/>
    <w:rsid w:val="003425B3"/>
    <w:rsid w:val="00342D50"/>
    <w:rsid w:val="003459A4"/>
    <w:rsid w:val="00353BD0"/>
    <w:rsid w:val="00354E2D"/>
    <w:rsid w:val="00364787"/>
    <w:rsid w:val="00382CCA"/>
    <w:rsid w:val="003A0685"/>
    <w:rsid w:val="003A6B67"/>
    <w:rsid w:val="003A70F8"/>
    <w:rsid w:val="003A7D91"/>
    <w:rsid w:val="003B4808"/>
    <w:rsid w:val="003D640E"/>
    <w:rsid w:val="003E46A4"/>
    <w:rsid w:val="003E73D9"/>
    <w:rsid w:val="003F361D"/>
    <w:rsid w:val="00401A4A"/>
    <w:rsid w:val="00406883"/>
    <w:rsid w:val="00406ED0"/>
    <w:rsid w:val="004139BB"/>
    <w:rsid w:val="00415AD7"/>
    <w:rsid w:val="00430AC6"/>
    <w:rsid w:val="00444AEC"/>
    <w:rsid w:val="0045094D"/>
    <w:rsid w:val="00451983"/>
    <w:rsid w:val="004520F5"/>
    <w:rsid w:val="00452A05"/>
    <w:rsid w:val="004550AB"/>
    <w:rsid w:val="00455665"/>
    <w:rsid w:val="00467A6F"/>
    <w:rsid w:val="004705FF"/>
    <w:rsid w:val="00475C24"/>
    <w:rsid w:val="00483925"/>
    <w:rsid w:val="00486092"/>
    <w:rsid w:val="004918F6"/>
    <w:rsid w:val="0049295D"/>
    <w:rsid w:val="00492E1E"/>
    <w:rsid w:val="004A28D2"/>
    <w:rsid w:val="004C7B87"/>
    <w:rsid w:val="004D0C51"/>
    <w:rsid w:val="004D59F8"/>
    <w:rsid w:val="004D66C9"/>
    <w:rsid w:val="004E0218"/>
    <w:rsid w:val="004E1C6F"/>
    <w:rsid w:val="004E7989"/>
    <w:rsid w:val="004F3856"/>
    <w:rsid w:val="00500890"/>
    <w:rsid w:val="00507BC5"/>
    <w:rsid w:val="00515F62"/>
    <w:rsid w:val="00520DB8"/>
    <w:rsid w:val="005266F0"/>
    <w:rsid w:val="0052705A"/>
    <w:rsid w:val="00527671"/>
    <w:rsid w:val="0053384A"/>
    <w:rsid w:val="00534782"/>
    <w:rsid w:val="00535489"/>
    <w:rsid w:val="0053731D"/>
    <w:rsid w:val="00561BA5"/>
    <w:rsid w:val="00570172"/>
    <w:rsid w:val="00576AEC"/>
    <w:rsid w:val="00577794"/>
    <w:rsid w:val="00581F08"/>
    <w:rsid w:val="0058212D"/>
    <w:rsid w:val="00582EB8"/>
    <w:rsid w:val="00582ECB"/>
    <w:rsid w:val="005836E7"/>
    <w:rsid w:val="00584276"/>
    <w:rsid w:val="00584A72"/>
    <w:rsid w:val="00584F2B"/>
    <w:rsid w:val="005A5EA1"/>
    <w:rsid w:val="005D2150"/>
    <w:rsid w:val="005D2B90"/>
    <w:rsid w:val="005E6673"/>
    <w:rsid w:val="005E744B"/>
    <w:rsid w:val="005F2204"/>
    <w:rsid w:val="005F453D"/>
    <w:rsid w:val="005F6397"/>
    <w:rsid w:val="00613162"/>
    <w:rsid w:val="006135C7"/>
    <w:rsid w:val="00616780"/>
    <w:rsid w:val="006171EB"/>
    <w:rsid w:val="00623619"/>
    <w:rsid w:val="00635325"/>
    <w:rsid w:val="00640D1D"/>
    <w:rsid w:val="00642279"/>
    <w:rsid w:val="00643B6A"/>
    <w:rsid w:val="00655A3B"/>
    <w:rsid w:val="00660428"/>
    <w:rsid w:val="00662255"/>
    <w:rsid w:val="00663894"/>
    <w:rsid w:val="0066537D"/>
    <w:rsid w:val="00665D96"/>
    <w:rsid w:val="00690BAA"/>
    <w:rsid w:val="00692A3D"/>
    <w:rsid w:val="00696587"/>
    <w:rsid w:val="00697284"/>
    <w:rsid w:val="0069756E"/>
    <w:rsid w:val="006A0A6B"/>
    <w:rsid w:val="006A24C2"/>
    <w:rsid w:val="006B7C3F"/>
    <w:rsid w:val="006C4BAA"/>
    <w:rsid w:val="006E1F87"/>
    <w:rsid w:val="006F1538"/>
    <w:rsid w:val="006F1F49"/>
    <w:rsid w:val="00702663"/>
    <w:rsid w:val="00707D13"/>
    <w:rsid w:val="00710693"/>
    <w:rsid w:val="0071288F"/>
    <w:rsid w:val="0071382D"/>
    <w:rsid w:val="00723183"/>
    <w:rsid w:val="0073330B"/>
    <w:rsid w:val="0076449B"/>
    <w:rsid w:val="0077681D"/>
    <w:rsid w:val="0078017E"/>
    <w:rsid w:val="00790EC4"/>
    <w:rsid w:val="007A69EC"/>
    <w:rsid w:val="007B52AA"/>
    <w:rsid w:val="007C79E3"/>
    <w:rsid w:val="007D1103"/>
    <w:rsid w:val="007D4D47"/>
    <w:rsid w:val="007D72C0"/>
    <w:rsid w:val="007E0D2A"/>
    <w:rsid w:val="007E55E5"/>
    <w:rsid w:val="007E6154"/>
    <w:rsid w:val="007F27E5"/>
    <w:rsid w:val="007F2B9D"/>
    <w:rsid w:val="007F34B7"/>
    <w:rsid w:val="007F426E"/>
    <w:rsid w:val="00802E6D"/>
    <w:rsid w:val="00807A18"/>
    <w:rsid w:val="008110BD"/>
    <w:rsid w:val="0081341E"/>
    <w:rsid w:val="00814E69"/>
    <w:rsid w:val="00820A99"/>
    <w:rsid w:val="008214D9"/>
    <w:rsid w:val="008235FB"/>
    <w:rsid w:val="00843FA1"/>
    <w:rsid w:val="008442D7"/>
    <w:rsid w:val="00856387"/>
    <w:rsid w:val="008577A5"/>
    <w:rsid w:val="00860B5B"/>
    <w:rsid w:val="00862707"/>
    <w:rsid w:val="00870E1D"/>
    <w:rsid w:val="00871FA8"/>
    <w:rsid w:val="00874580"/>
    <w:rsid w:val="00877845"/>
    <w:rsid w:val="008825B8"/>
    <w:rsid w:val="00882951"/>
    <w:rsid w:val="0089514F"/>
    <w:rsid w:val="008A1A00"/>
    <w:rsid w:val="008A78B5"/>
    <w:rsid w:val="008B3A09"/>
    <w:rsid w:val="008C1F75"/>
    <w:rsid w:val="008C6213"/>
    <w:rsid w:val="008D7B92"/>
    <w:rsid w:val="008E0CF6"/>
    <w:rsid w:val="008E6DB7"/>
    <w:rsid w:val="008F4AD5"/>
    <w:rsid w:val="009156F1"/>
    <w:rsid w:val="00917D07"/>
    <w:rsid w:val="00923896"/>
    <w:rsid w:val="00927BA4"/>
    <w:rsid w:val="00931F81"/>
    <w:rsid w:val="00932D87"/>
    <w:rsid w:val="00940D43"/>
    <w:rsid w:val="00943687"/>
    <w:rsid w:val="00950ED5"/>
    <w:rsid w:val="00956A6E"/>
    <w:rsid w:val="009624C2"/>
    <w:rsid w:val="00963B55"/>
    <w:rsid w:val="00972B06"/>
    <w:rsid w:val="00976E85"/>
    <w:rsid w:val="009778FE"/>
    <w:rsid w:val="00980ABB"/>
    <w:rsid w:val="009826B1"/>
    <w:rsid w:val="009938AD"/>
    <w:rsid w:val="009A7A81"/>
    <w:rsid w:val="009C1007"/>
    <w:rsid w:val="009D770F"/>
    <w:rsid w:val="009E17D7"/>
    <w:rsid w:val="009E3907"/>
    <w:rsid w:val="009F0B0D"/>
    <w:rsid w:val="00A1244F"/>
    <w:rsid w:val="00A1284A"/>
    <w:rsid w:val="00A14B74"/>
    <w:rsid w:val="00A3343A"/>
    <w:rsid w:val="00A43227"/>
    <w:rsid w:val="00A4341A"/>
    <w:rsid w:val="00A436F9"/>
    <w:rsid w:val="00A50F91"/>
    <w:rsid w:val="00A5573D"/>
    <w:rsid w:val="00A56B9C"/>
    <w:rsid w:val="00A6596D"/>
    <w:rsid w:val="00A70B48"/>
    <w:rsid w:val="00A72E10"/>
    <w:rsid w:val="00A838D1"/>
    <w:rsid w:val="00A92DA0"/>
    <w:rsid w:val="00A965F2"/>
    <w:rsid w:val="00AA39A8"/>
    <w:rsid w:val="00AB3B47"/>
    <w:rsid w:val="00AD3C24"/>
    <w:rsid w:val="00AD4DB3"/>
    <w:rsid w:val="00AE0783"/>
    <w:rsid w:val="00AE6780"/>
    <w:rsid w:val="00AF3570"/>
    <w:rsid w:val="00AF69E5"/>
    <w:rsid w:val="00B07239"/>
    <w:rsid w:val="00B109F7"/>
    <w:rsid w:val="00B10DCF"/>
    <w:rsid w:val="00B1742E"/>
    <w:rsid w:val="00B212F5"/>
    <w:rsid w:val="00B22580"/>
    <w:rsid w:val="00B315A4"/>
    <w:rsid w:val="00B4301C"/>
    <w:rsid w:val="00B570B3"/>
    <w:rsid w:val="00B60C60"/>
    <w:rsid w:val="00B6184B"/>
    <w:rsid w:val="00B72D4D"/>
    <w:rsid w:val="00B732C1"/>
    <w:rsid w:val="00B7391E"/>
    <w:rsid w:val="00B77CA4"/>
    <w:rsid w:val="00B83FEA"/>
    <w:rsid w:val="00B850DE"/>
    <w:rsid w:val="00BA2717"/>
    <w:rsid w:val="00BA7D21"/>
    <w:rsid w:val="00BB36FE"/>
    <w:rsid w:val="00BC5F3A"/>
    <w:rsid w:val="00BD252E"/>
    <w:rsid w:val="00BD752C"/>
    <w:rsid w:val="00BE1813"/>
    <w:rsid w:val="00BE4A0D"/>
    <w:rsid w:val="00BF57EF"/>
    <w:rsid w:val="00C054D2"/>
    <w:rsid w:val="00C0730C"/>
    <w:rsid w:val="00C10515"/>
    <w:rsid w:val="00C13622"/>
    <w:rsid w:val="00C207B2"/>
    <w:rsid w:val="00C256A1"/>
    <w:rsid w:val="00C33578"/>
    <w:rsid w:val="00C45C78"/>
    <w:rsid w:val="00C463D1"/>
    <w:rsid w:val="00C566A5"/>
    <w:rsid w:val="00C60FF7"/>
    <w:rsid w:val="00C6115D"/>
    <w:rsid w:val="00C61ED3"/>
    <w:rsid w:val="00C630C5"/>
    <w:rsid w:val="00C646B4"/>
    <w:rsid w:val="00C70E18"/>
    <w:rsid w:val="00C77663"/>
    <w:rsid w:val="00C77989"/>
    <w:rsid w:val="00C83C5C"/>
    <w:rsid w:val="00C90172"/>
    <w:rsid w:val="00CA477D"/>
    <w:rsid w:val="00CA5153"/>
    <w:rsid w:val="00CA73DE"/>
    <w:rsid w:val="00CC0004"/>
    <w:rsid w:val="00CC22F4"/>
    <w:rsid w:val="00CC28CD"/>
    <w:rsid w:val="00CC4A33"/>
    <w:rsid w:val="00CC5938"/>
    <w:rsid w:val="00CC6FFD"/>
    <w:rsid w:val="00CD07BB"/>
    <w:rsid w:val="00CD4EE1"/>
    <w:rsid w:val="00CD4FFB"/>
    <w:rsid w:val="00CD613A"/>
    <w:rsid w:val="00CD7935"/>
    <w:rsid w:val="00CE1782"/>
    <w:rsid w:val="00CE48AD"/>
    <w:rsid w:val="00CE61FD"/>
    <w:rsid w:val="00CF0887"/>
    <w:rsid w:val="00CF341A"/>
    <w:rsid w:val="00D11523"/>
    <w:rsid w:val="00D17E1B"/>
    <w:rsid w:val="00D219ED"/>
    <w:rsid w:val="00D269F3"/>
    <w:rsid w:val="00D304D1"/>
    <w:rsid w:val="00D321FE"/>
    <w:rsid w:val="00D34E95"/>
    <w:rsid w:val="00D35076"/>
    <w:rsid w:val="00D355E6"/>
    <w:rsid w:val="00D427BE"/>
    <w:rsid w:val="00D474D2"/>
    <w:rsid w:val="00D5079B"/>
    <w:rsid w:val="00D5349C"/>
    <w:rsid w:val="00D61B6A"/>
    <w:rsid w:val="00D6245F"/>
    <w:rsid w:val="00D66F7F"/>
    <w:rsid w:val="00D74194"/>
    <w:rsid w:val="00D745B9"/>
    <w:rsid w:val="00D82934"/>
    <w:rsid w:val="00D849DF"/>
    <w:rsid w:val="00D863DC"/>
    <w:rsid w:val="00D874CE"/>
    <w:rsid w:val="00D926BE"/>
    <w:rsid w:val="00D9394E"/>
    <w:rsid w:val="00DA0A25"/>
    <w:rsid w:val="00DA38EF"/>
    <w:rsid w:val="00DA52A1"/>
    <w:rsid w:val="00DA77AD"/>
    <w:rsid w:val="00DB36FD"/>
    <w:rsid w:val="00DC0C79"/>
    <w:rsid w:val="00DC267D"/>
    <w:rsid w:val="00DC4D8B"/>
    <w:rsid w:val="00DC7AE9"/>
    <w:rsid w:val="00DE0645"/>
    <w:rsid w:val="00DE1C9A"/>
    <w:rsid w:val="00DF6B44"/>
    <w:rsid w:val="00E05901"/>
    <w:rsid w:val="00E10CED"/>
    <w:rsid w:val="00E2041C"/>
    <w:rsid w:val="00E245FC"/>
    <w:rsid w:val="00E2556B"/>
    <w:rsid w:val="00E255CF"/>
    <w:rsid w:val="00E27CC0"/>
    <w:rsid w:val="00E3410F"/>
    <w:rsid w:val="00E46E10"/>
    <w:rsid w:val="00E47C99"/>
    <w:rsid w:val="00E62466"/>
    <w:rsid w:val="00E66EDF"/>
    <w:rsid w:val="00E71338"/>
    <w:rsid w:val="00E859A9"/>
    <w:rsid w:val="00E91341"/>
    <w:rsid w:val="00EA007F"/>
    <w:rsid w:val="00EB5019"/>
    <w:rsid w:val="00EB7BB7"/>
    <w:rsid w:val="00EC120C"/>
    <w:rsid w:val="00EC237E"/>
    <w:rsid w:val="00EC5E14"/>
    <w:rsid w:val="00EC6BAC"/>
    <w:rsid w:val="00ED541D"/>
    <w:rsid w:val="00EE09C5"/>
    <w:rsid w:val="00EF6AAB"/>
    <w:rsid w:val="00F1050E"/>
    <w:rsid w:val="00F11B43"/>
    <w:rsid w:val="00F12F33"/>
    <w:rsid w:val="00F13BDA"/>
    <w:rsid w:val="00F173E3"/>
    <w:rsid w:val="00F42510"/>
    <w:rsid w:val="00F50B39"/>
    <w:rsid w:val="00F533C6"/>
    <w:rsid w:val="00F655BB"/>
    <w:rsid w:val="00F713DC"/>
    <w:rsid w:val="00F71928"/>
    <w:rsid w:val="00F83BA1"/>
    <w:rsid w:val="00F85E60"/>
    <w:rsid w:val="00F925B1"/>
    <w:rsid w:val="00FB7D05"/>
    <w:rsid w:val="00FC0157"/>
    <w:rsid w:val="00FD54B6"/>
    <w:rsid w:val="00FD79C1"/>
    <w:rsid w:val="00FE1C36"/>
    <w:rsid w:val="00FE22A0"/>
    <w:rsid w:val="00FE6C44"/>
    <w:rsid w:val="00FE772B"/>
    <w:rsid w:val="00FF0A6E"/>
    <w:rsid w:val="00FF2D9C"/>
    <w:rsid w:val="00FF3F23"/>
    <w:rsid w:val="00FF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20A9"/>
  <w15:chartTrackingRefBased/>
  <w15:docId w15:val="{10C37BE9-94F5-43EB-B097-755DAEC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50"/>
    <w:rPr>
      <w:rFonts w:ascii="Calibri" w:hAnsi="Calibri" w:cs="Calibri"/>
    </w:rPr>
  </w:style>
  <w:style w:type="paragraph" w:styleId="Heading1">
    <w:name w:val="heading 1"/>
    <w:basedOn w:val="Normal"/>
    <w:link w:val="Heading1Char"/>
    <w:uiPriority w:val="9"/>
    <w:qFormat/>
    <w:rsid w:val="00342D5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15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42D50"/>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E1F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D7C"/>
    <w:rPr>
      <w:color w:val="0563C1" w:themeColor="hyperlink"/>
      <w:u w:val="single"/>
    </w:rPr>
  </w:style>
  <w:style w:type="character" w:styleId="UnresolvedMention">
    <w:name w:val="Unresolved Mention"/>
    <w:basedOn w:val="DefaultParagraphFont"/>
    <w:uiPriority w:val="99"/>
    <w:semiHidden/>
    <w:unhideWhenUsed/>
    <w:rsid w:val="00082D7C"/>
    <w:rPr>
      <w:color w:val="605E5C"/>
      <w:shd w:val="clear" w:color="auto" w:fill="E1DFDD"/>
    </w:rPr>
  </w:style>
  <w:style w:type="character" w:styleId="Strong">
    <w:name w:val="Strong"/>
    <w:basedOn w:val="DefaultParagraphFont"/>
    <w:uiPriority w:val="22"/>
    <w:qFormat/>
    <w:rsid w:val="0089514F"/>
    <w:rPr>
      <w:b/>
      <w:bCs/>
    </w:rPr>
  </w:style>
  <w:style w:type="character" w:styleId="FollowedHyperlink">
    <w:name w:val="FollowedHyperlink"/>
    <w:basedOn w:val="DefaultParagraphFont"/>
    <w:uiPriority w:val="99"/>
    <w:semiHidden/>
    <w:unhideWhenUsed/>
    <w:rsid w:val="00790EC4"/>
    <w:rPr>
      <w:color w:val="954F72" w:themeColor="followedHyperlink"/>
      <w:u w:val="single"/>
    </w:rPr>
  </w:style>
  <w:style w:type="character" w:customStyle="1" w:styleId="fontstyle01">
    <w:name w:val="fontstyle01"/>
    <w:basedOn w:val="DefaultParagraphFont"/>
    <w:rsid w:val="00A5573D"/>
    <w:rPr>
      <w:rFonts w:ascii="RotisSerifStd" w:hAnsi="RotisSerifStd" w:hint="default"/>
      <w:b w:val="0"/>
      <w:bCs w:val="0"/>
      <w:i w:val="0"/>
      <w:iCs w:val="0"/>
      <w:color w:val="242021"/>
      <w:sz w:val="18"/>
      <w:szCs w:val="18"/>
    </w:rPr>
  </w:style>
  <w:style w:type="character" w:customStyle="1" w:styleId="fontstyle21">
    <w:name w:val="fontstyle21"/>
    <w:basedOn w:val="DefaultParagraphFont"/>
    <w:rsid w:val="00A5573D"/>
    <w:rPr>
      <w:rFonts w:ascii="RotisSerifStd-Italic" w:hAnsi="RotisSerifStd-Italic" w:hint="default"/>
      <w:b w:val="0"/>
      <w:bCs w:val="0"/>
      <w:i/>
      <w:iCs/>
      <w:color w:val="242021"/>
      <w:sz w:val="18"/>
      <w:szCs w:val="18"/>
    </w:rPr>
  </w:style>
  <w:style w:type="paragraph" w:styleId="NormalWeb">
    <w:name w:val="Normal (Web)"/>
    <w:basedOn w:val="Normal"/>
    <w:uiPriority w:val="99"/>
    <w:unhideWhenUsed/>
    <w:rsid w:val="004D66C9"/>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66C9"/>
    <w:rPr>
      <w:i/>
      <w:iCs/>
    </w:rPr>
  </w:style>
  <w:style w:type="paragraph" w:styleId="BalloonText">
    <w:name w:val="Balloon Text"/>
    <w:basedOn w:val="Normal"/>
    <w:link w:val="BalloonTextChar"/>
    <w:uiPriority w:val="99"/>
    <w:semiHidden/>
    <w:unhideWhenUsed/>
    <w:rsid w:val="00A8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D1"/>
    <w:rPr>
      <w:rFonts w:ascii="Segoe UI" w:hAnsi="Segoe UI" w:cs="Segoe UI"/>
      <w:sz w:val="18"/>
      <w:szCs w:val="18"/>
    </w:rPr>
  </w:style>
  <w:style w:type="character" w:styleId="CommentReference">
    <w:name w:val="annotation reference"/>
    <w:basedOn w:val="DefaultParagraphFont"/>
    <w:uiPriority w:val="99"/>
    <w:semiHidden/>
    <w:unhideWhenUsed/>
    <w:rsid w:val="00D355E6"/>
    <w:rPr>
      <w:sz w:val="16"/>
      <w:szCs w:val="16"/>
    </w:rPr>
  </w:style>
  <w:style w:type="paragraph" w:styleId="CommentText">
    <w:name w:val="annotation text"/>
    <w:basedOn w:val="Normal"/>
    <w:link w:val="CommentTextChar"/>
    <w:uiPriority w:val="99"/>
    <w:semiHidden/>
    <w:unhideWhenUsed/>
    <w:rsid w:val="00D355E6"/>
    <w:rPr>
      <w:sz w:val="20"/>
      <w:szCs w:val="20"/>
    </w:rPr>
  </w:style>
  <w:style w:type="character" w:customStyle="1" w:styleId="CommentTextChar">
    <w:name w:val="Comment Text Char"/>
    <w:basedOn w:val="DefaultParagraphFont"/>
    <w:link w:val="CommentText"/>
    <w:uiPriority w:val="99"/>
    <w:semiHidden/>
    <w:rsid w:val="00D355E6"/>
    <w:rPr>
      <w:sz w:val="20"/>
      <w:szCs w:val="20"/>
    </w:rPr>
  </w:style>
  <w:style w:type="paragraph" w:styleId="CommentSubject">
    <w:name w:val="annotation subject"/>
    <w:basedOn w:val="CommentText"/>
    <w:next w:val="CommentText"/>
    <w:link w:val="CommentSubjectChar"/>
    <w:uiPriority w:val="99"/>
    <w:semiHidden/>
    <w:unhideWhenUsed/>
    <w:rsid w:val="00D355E6"/>
    <w:rPr>
      <w:b/>
      <w:bCs/>
    </w:rPr>
  </w:style>
  <w:style w:type="character" w:customStyle="1" w:styleId="CommentSubjectChar">
    <w:name w:val="Comment Subject Char"/>
    <w:basedOn w:val="CommentTextChar"/>
    <w:link w:val="CommentSubject"/>
    <w:uiPriority w:val="99"/>
    <w:semiHidden/>
    <w:rsid w:val="00D355E6"/>
    <w:rPr>
      <w:b/>
      <w:bCs/>
      <w:sz w:val="20"/>
      <w:szCs w:val="20"/>
    </w:rPr>
  </w:style>
  <w:style w:type="paragraph" w:styleId="PlainText">
    <w:name w:val="Plain Text"/>
    <w:basedOn w:val="Normal"/>
    <w:link w:val="PlainTextChar"/>
    <w:uiPriority w:val="99"/>
    <w:semiHidden/>
    <w:unhideWhenUsed/>
    <w:rsid w:val="00467A6F"/>
    <w:rPr>
      <w:rFonts w:eastAsiaTheme="minorEastAsia"/>
      <w:szCs w:val="21"/>
      <w:lang w:eastAsia="en-GB"/>
    </w:rPr>
  </w:style>
  <w:style w:type="character" w:customStyle="1" w:styleId="PlainTextChar">
    <w:name w:val="Plain Text Char"/>
    <w:basedOn w:val="DefaultParagraphFont"/>
    <w:link w:val="PlainText"/>
    <w:uiPriority w:val="99"/>
    <w:semiHidden/>
    <w:rsid w:val="00467A6F"/>
    <w:rPr>
      <w:rFonts w:ascii="Calibri" w:eastAsiaTheme="minorEastAsia" w:hAnsi="Calibri" w:cs="Calibri"/>
      <w:szCs w:val="21"/>
      <w:lang w:eastAsia="en-GB"/>
    </w:rPr>
  </w:style>
  <w:style w:type="character" w:customStyle="1" w:styleId="Heading1Char">
    <w:name w:val="Heading 1 Char"/>
    <w:basedOn w:val="DefaultParagraphFont"/>
    <w:link w:val="Heading1"/>
    <w:uiPriority w:val="9"/>
    <w:rsid w:val="00342D5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42D50"/>
    <w:rPr>
      <w:rFonts w:ascii="Times New Roman" w:eastAsia="Times New Roman" w:hAnsi="Times New Roman" w:cs="Times New Roman"/>
      <w:b/>
      <w:bCs/>
      <w:sz w:val="27"/>
      <w:szCs w:val="27"/>
      <w:lang w:eastAsia="en-GB"/>
    </w:rPr>
  </w:style>
  <w:style w:type="paragraph" w:customStyle="1" w:styleId="tarticle-subtitle">
    <w:name w:val="t_article-subtitle"/>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ta-listitem">
    <w:name w:val="meta-list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hare-boxinneritem">
    <w:name w:val="share-box__inner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authordesc">
    <w:name w:val="article-author__desc"/>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C0004"/>
  </w:style>
  <w:style w:type="paragraph" w:styleId="FootnoteText">
    <w:name w:val="footnote text"/>
    <w:basedOn w:val="Normal"/>
    <w:link w:val="FootnoteTextChar"/>
    <w:uiPriority w:val="99"/>
    <w:unhideWhenUsed/>
    <w:rsid w:val="006C4BAA"/>
    <w:rPr>
      <w:sz w:val="20"/>
      <w:szCs w:val="20"/>
    </w:rPr>
  </w:style>
  <w:style w:type="character" w:customStyle="1" w:styleId="FootnoteTextChar">
    <w:name w:val="Footnote Text Char"/>
    <w:basedOn w:val="DefaultParagraphFont"/>
    <w:link w:val="FootnoteText"/>
    <w:uiPriority w:val="99"/>
    <w:rsid w:val="006C4BAA"/>
    <w:rPr>
      <w:rFonts w:ascii="Calibri" w:hAnsi="Calibri" w:cs="Calibri"/>
      <w:sz w:val="20"/>
      <w:szCs w:val="20"/>
    </w:rPr>
  </w:style>
  <w:style w:type="character" w:styleId="FootnoteReference">
    <w:name w:val="footnote reference"/>
    <w:basedOn w:val="DefaultParagraphFont"/>
    <w:uiPriority w:val="99"/>
    <w:semiHidden/>
    <w:unhideWhenUsed/>
    <w:rsid w:val="006C4BAA"/>
    <w:rPr>
      <w:vertAlign w:val="superscript"/>
    </w:rPr>
  </w:style>
  <w:style w:type="character" w:customStyle="1" w:styleId="Heading4Char">
    <w:name w:val="Heading 4 Char"/>
    <w:basedOn w:val="DefaultParagraphFont"/>
    <w:link w:val="Heading4"/>
    <w:uiPriority w:val="9"/>
    <w:rsid w:val="006E1F87"/>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mment">
    <w:name w:val="commen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author">
    <w:name w:val="comment-author"/>
    <w:basedOn w:val="DefaultParagraphFont"/>
    <w:rsid w:val="006E1F87"/>
  </w:style>
  <w:style w:type="character" w:customStyle="1" w:styleId="comment-reply">
    <w:name w:val="comment-reply"/>
    <w:basedOn w:val="DefaultParagraphFont"/>
    <w:rsid w:val="006E1F87"/>
  </w:style>
  <w:style w:type="paragraph" w:styleId="z-TopofForm">
    <w:name w:val="HTML Top of Form"/>
    <w:basedOn w:val="Normal"/>
    <w:next w:val="Normal"/>
    <w:link w:val="z-TopofFormChar"/>
    <w:hidden/>
    <w:uiPriority w:val="99"/>
    <w:semiHidden/>
    <w:unhideWhenUsed/>
    <w:rsid w:val="006E1F87"/>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E1F8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1F8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E1F87"/>
    <w:rPr>
      <w:rFonts w:ascii="Arial" w:eastAsia="Times New Roman" w:hAnsi="Arial" w:cs="Arial"/>
      <w:vanish/>
      <w:sz w:val="16"/>
      <w:szCs w:val="16"/>
      <w:lang w:eastAsia="en-GB"/>
    </w:rPr>
  </w:style>
  <w:style w:type="paragraph" w:customStyle="1" w:styleId="form-submit">
    <w:name w:val="form-submi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k-footer-copyright">
    <w:name w:val="mk-footer-copyright"/>
    <w:basedOn w:val="DefaultParagraphFont"/>
    <w:rsid w:val="006E1F87"/>
  </w:style>
  <w:style w:type="paragraph" w:customStyle="1" w:styleId="menu-item">
    <w:name w:val="menu-item"/>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el">
    <w:name w:val="x-el"/>
    <w:basedOn w:val="DefaultParagraphFont"/>
    <w:rsid w:val="00BD252E"/>
  </w:style>
  <w:style w:type="character" w:styleId="HTMLCite">
    <w:name w:val="HTML Cite"/>
    <w:basedOn w:val="DefaultParagraphFont"/>
    <w:uiPriority w:val="99"/>
    <w:semiHidden/>
    <w:unhideWhenUsed/>
    <w:rsid w:val="00127FD3"/>
    <w:rPr>
      <w:i/>
      <w:iCs/>
    </w:rPr>
  </w:style>
  <w:style w:type="character" w:customStyle="1" w:styleId="dyjrff">
    <w:name w:val="dyjrff"/>
    <w:basedOn w:val="DefaultParagraphFont"/>
    <w:rsid w:val="00127FD3"/>
  </w:style>
  <w:style w:type="character" w:customStyle="1" w:styleId="muxgbd">
    <w:name w:val="muxgbd"/>
    <w:basedOn w:val="DefaultParagraphFont"/>
    <w:rsid w:val="00127FD3"/>
  </w:style>
  <w:style w:type="paragraph" w:customStyle="1" w:styleId="evsmmb">
    <w:name w:val="evsmmb"/>
    <w:basedOn w:val="Normal"/>
    <w:rsid w:val="00127FD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gwo7">
    <w:name w:val="zgwo7"/>
    <w:basedOn w:val="DefaultParagraphFont"/>
    <w:rsid w:val="00127FD3"/>
  </w:style>
  <w:style w:type="character" w:customStyle="1" w:styleId="wurvib">
    <w:name w:val="wurvib"/>
    <w:basedOn w:val="DefaultParagraphFont"/>
    <w:rsid w:val="00127FD3"/>
  </w:style>
  <w:style w:type="character" w:customStyle="1" w:styleId="markedcontent">
    <w:name w:val="markedcontent"/>
    <w:basedOn w:val="DefaultParagraphFont"/>
    <w:rsid w:val="00707D13"/>
  </w:style>
  <w:style w:type="paragraph" w:styleId="Header">
    <w:name w:val="header"/>
    <w:basedOn w:val="Normal"/>
    <w:link w:val="HeaderChar"/>
    <w:uiPriority w:val="99"/>
    <w:unhideWhenUsed/>
    <w:rsid w:val="00D474D2"/>
    <w:pPr>
      <w:tabs>
        <w:tab w:val="center" w:pos="4819"/>
        <w:tab w:val="right" w:pos="9638"/>
      </w:tabs>
    </w:pPr>
  </w:style>
  <w:style w:type="character" w:customStyle="1" w:styleId="HeaderChar">
    <w:name w:val="Header Char"/>
    <w:basedOn w:val="DefaultParagraphFont"/>
    <w:link w:val="Header"/>
    <w:uiPriority w:val="99"/>
    <w:rsid w:val="00D474D2"/>
    <w:rPr>
      <w:rFonts w:ascii="Calibri" w:hAnsi="Calibri" w:cs="Calibri"/>
    </w:rPr>
  </w:style>
  <w:style w:type="paragraph" w:styleId="Footer">
    <w:name w:val="footer"/>
    <w:basedOn w:val="Normal"/>
    <w:link w:val="FooterChar"/>
    <w:uiPriority w:val="99"/>
    <w:unhideWhenUsed/>
    <w:rsid w:val="00D474D2"/>
    <w:pPr>
      <w:tabs>
        <w:tab w:val="center" w:pos="4819"/>
        <w:tab w:val="right" w:pos="9638"/>
      </w:tabs>
    </w:pPr>
  </w:style>
  <w:style w:type="character" w:customStyle="1" w:styleId="FooterChar">
    <w:name w:val="Footer Char"/>
    <w:basedOn w:val="DefaultParagraphFont"/>
    <w:link w:val="Footer"/>
    <w:uiPriority w:val="99"/>
    <w:rsid w:val="00D474D2"/>
    <w:rPr>
      <w:rFonts w:ascii="Calibri" w:hAnsi="Calibri" w:cs="Calibri"/>
    </w:rPr>
  </w:style>
  <w:style w:type="paragraph" w:customStyle="1" w:styleId="xxxxxxxxxxmsonormal">
    <w:name w:val="x_x_x_x_x_x_x_x_x_x_msonormal"/>
    <w:basedOn w:val="Normal"/>
    <w:rsid w:val="00290BB1"/>
    <w:rPr>
      <w:rFonts w:cs="Times New Roman"/>
      <w:lang w:eastAsia="en-GB"/>
    </w:rPr>
  </w:style>
  <w:style w:type="character" w:customStyle="1" w:styleId="site-logo-img">
    <w:name w:val="site-logo-img"/>
    <w:basedOn w:val="DefaultParagraphFont"/>
    <w:rsid w:val="00B315A4"/>
  </w:style>
  <w:style w:type="character" w:customStyle="1" w:styleId="site-title">
    <w:name w:val="site-title"/>
    <w:basedOn w:val="DefaultParagraphFont"/>
    <w:rsid w:val="00B315A4"/>
  </w:style>
  <w:style w:type="paragraph" w:customStyle="1" w:styleId="pageitem">
    <w:name w:val="page_item"/>
    <w:basedOn w:val="Normal"/>
    <w:rsid w:val="00B315A4"/>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24C2"/>
    <w:pPr>
      <w:ind w:left="720"/>
      <w:contextualSpacing/>
    </w:pPr>
  </w:style>
  <w:style w:type="character" w:customStyle="1" w:styleId="highlight">
    <w:name w:val="highlight"/>
    <w:basedOn w:val="DefaultParagraphFont"/>
    <w:rsid w:val="00B7391E"/>
  </w:style>
  <w:style w:type="character" w:customStyle="1" w:styleId="gmail-css-901oao">
    <w:name w:val="gmail-css-901oao"/>
    <w:basedOn w:val="DefaultParagraphFont"/>
    <w:rsid w:val="0077681D"/>
  </w:style>
  <w:style w:type="character" w:customStyle="1" w:styleId="gmail-m-4928493131086149813spelle">
    <w:name w:val="gmail-m_-4928493131086149813spelle"/>
    <w:basedOn w:val="DefaultParagraphFont"/>
    <w:rsid w:val="0077681D"/>
  </w:style>
  <w:style w:type="character" w:customStyle="1" w:styleId="Heading2Char">
    <w:name w:val="Heading 2 Char"/>
    <w:basedOn w:val="DefaultParagraphFont"/>
    <w:link w:val="Heading2"/>
    <w:uiPriority w:val="9"/>
    <w:semiHidden/>
    <w:rsid w:val="00515F62"/>
    <w:rPr>
      <w:rFonts w:asciiTheme="majorHAnsi" w:eastAsiaTheme="majorEastAsia" w:hAnsiTheme="majorHAnsi" w:cstheme="majorBidi"/>
      <w:color w:val="2F5496" w:themeColor="accent1" w:themeShade="BF"/>
      <w:sz w:val="26"/>
      <w:szCs w:val="26"/>
    </w:rPr>
  </w:style>
  <w:style w:type="character" w:customStyle="1" w:styleId="navlink2-modulenav-linklabel">
    <w:name w:val="navlink2-module__nav-link__label"/>
    <w:basedOn w:val="DefaultParagraphFont"/>
    <w:rsid w:val="00515F62"/>
  </w:style>
  <w:style w:type="paragraph" w:customStyle="1" w:styleId="contentpagebreadcrumbs-modulebreadcrumbsitem">
    <w:name w:val="contentpagebreadcrumbs-module__breadcrumbs__item"/>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ntpagetitle-moduleprevent-widows">
    <w:name w:val="contentpagetitle-module__prevent-widows"/>
    <w:basedOn w:val="DefaultParagraphFont"/>
    <w:rsid w:val="00515F62"/>
  </w:style>
  <w:style w:type="character" w:customStyle="1" w:styleId="img-moduleplaceholder">
    <w:name w:val="img-module__placeholder"/>
    <w:basedOn w:val="DefaultParagraphFont"/>
    <w:rsid w:val="00515F62"/>
  </w:style>
  <w:style w:type="character" w:customStyle="1" w:styleId="contentpagetoolsbutton-modulelabel">
    <w:name w:val="contentpagetoolsbutton-module__label"/>
    <w:basedOn w:val="DefaultParagraphFont"/>
    <w:rsid w:val="00515F62"/>
  </w:style>
  <w:style w:type="character" w:customStyle="1" w:styleId="contentpagetextsettings-modulelong-label">
    <w:name w:val="contentpagetextsettings-module__long-label"/>
    <w:basedOn w:val="DefaultParagraphFont"/>
    <w:rsid w:val="00515F62"/>
  </w:style>
  <w:style w:type="character" w:customStyle="1" w:styleId="contentpagetools-moduleshare-label">
    <w:name w:val="contentpagetools-module__share-label"/>
    <w:basedOn w:val="DefaultParagraphFont"/>
    <w:rsid w:val="00515F62"/>
  </w:style>
  <w:style w:type="paragraph" w:customStyle="1" w:styleId="contentpagebodyparagraph-moduleparagraph--block">
    <w:name w:val="contentpagebodyparagraph-module__paragraph--block"/>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ntentpagebodylist-moduleli">
    <w:name w:val="contentpagebodylist-module__li"/>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ntpagefooterauthor-modulelabel">
    <w:name w:val="contentpagefooterauthor-module__label"/>
    <w:basedOn w:val="DefaultParagraphFont"/>
    <w:rsid w:val="00515F62"/>
  </w:style>
  <w:style w:type="character" w:customStyle="1" w:styleId="contentpagefootertools-moduleshare-label">
    <w:name w:val="contentpagefootertools-module__share-label"/>
    <w:basedOn w:val="DefaultParagraphFont"/>
    <w:rsid w:val="00515F62"/>
  </w:style>
  <w:style w:type="character" w:customStyle="1" w:styleId="contentpagetags-moduleheading">
    <w:name w:val="contentpagetags-module__heading"/>
    <w:basedOn w:val="DefaultParagraphFont"/>
    <w:rsid w:val="00515F62"/>
  </w:style>
  <w:style w:type="character" w:customStyle="1" w:styleId="contentpagetags-moduleheading--extra">
    <w:name w:val="contentpagetags-module__heading--extra"/>
    <w:basedOn w:val="DefaultParagraphFont"/>
    <w:rsid w:val="00515F62"/>
  </w:style>
  <w:style w:type="character" w:customStyle="1" w:styleId="fontstyle31">
    <w:name w:val="fontstyle31"/>
    <w:basedOn w:val="DefaultParagraphFont"/>
    <w:rsid w:val="00F713DC"/>
    <w:rPr>
      <w:rFonts w:ascii="AGaramondPro-Italic" w:hAnsi="AGaramondPro-Italic" w:hint="default"/>
      <w:b w:val="0"/>
      <w:bCs w:val="0"/>
      <w:i/>
      <w:iCs/>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746">
      <w:bodyDiv w:val="1"/>
      <w:marLeft w:val="0"/>
      <w:marRight w:val="0"/>
      <w:marTop w:val="0"/>
      <w:marBottom w:val="0"/>
      <w:divBdr>
        <w:top w:val="none" w:sz="0" w:space="0" w:color="auto"/>
        <w:left w:val="none" w:sz="0" w:space="0" w:color="auto"/>
        <w:bottom w:val="none" w:sz="0" w:space="0" w:color="auto"/>
        <w:right w:val="none" w:sz="0" w:space="0" w:color="auto"/>
      </w:divBdr>
    </w:div>
    <w:div w:id="152991311">
      <w:bodyDiv w:val="1"/>
      <w:marLeft w:val="0"/>
      <w:marRight w:val="0"/>
      <w:marTop w:val="0"/>
      <w:marBottom w:val="0"/>
      <w:divBdr>
        <w:top w:val="none" w:sz="0" w:space="0" w:color="auto"/>
        <w:left w:val="none" w:sz="0" w:space="0" w:color="auto"/>
        <w:bottom w:val="none" w:sz="0" w:space="0" w:color="auto"/>
        <w:right w:val="none" w:sz="0" w:space="0" w:color="auto"/>
      </w:divBdr>
    </w:div>
    <w:div w:id="241067838">
      <w:bodyDiv w:val="1"/>
      <w:marLeft w:val="0"/>
      <w:marRight w:val="0"/>
      <w:marTop w:val="0"/>
      <w:marBottom w:val="0"/>
      <w:divBdr>
        <w:top w:val="none" w:sz="0" w:space="0" w:color="auto"/>
        <w:left w:val="none" w:sz="0" w:space="0" w:color="auto"/>
        <w:bottom w:val="none" w:sz="0" w:space="0" w:color="auto"/>
        <w:right w:val="none" w:sz="0" w:space="0" w:color="auto"/>
      </w:divBdr>
    </w:div>
    <w:div w:id="305010210">
      <w:bodyDiv w:val="1"/>
      <w:marLeft w:val="0"/>
      <w:marRight w:val="0"/>
      <w:marTop w:val="0"/>
      <w:marBottom w:val="0"/>
      <w:divBdr>
        <w:top w:val="none" w:sz="0" w:space="0" w:color="auto"/>
        <w:left w:val="none" w:sz="0" w:space="0" w:color="auto"/>
        <w:bottom w:val="none" w:sz="0" w:space="0" w:color="auto"/>
        <w:right w:val="none" w:sz="0" w:space="0" w:color="auto"/>
      </w:divBdr>
    </w:div>
    <w:div w:id="351340036">
      <w:bodyDiv w:val="1"/>
      <w:marLeft w:val="0"/>
      <w:marRight w:val="0"/>
      <w:marTop w:val="0"/>
      <w:marBottom w:val="0"/>
      <w:divBdr>
        <w:top w:val="none" w:sz="0" w:space="0" w:color="auto"/>
        <w:left w:val="none" w:sz="0" w:space="0" w:color="auto"/>
        <w:bottom w:val="none" w:sz="0" w:space="0" w:color="auto"/>
        <w:right w:val="none" w:sz="0" w:space="0" w:color="auto"/>
      </w:divBdr>
    </w:div>
    <w:div w:id="389575175">
      <w:bodyDiv w:val="1"/>
      <w:marLeft w:val="0"/>
      <w:marRight w:val="0"/>
      <w:marTop w:val="0"/>
      <w:marBottom w:val="0"/>
      <w:divBdr>
        <w:top w:val="none" w:sz="0" w:space="0" w:color="auto"/>
        <w:left w:val="none" w:sz="0" w:space="0" w:color="auto"/>
        <w:bottom w:val="none" w:sz="0" w:space="0" w:color="auto"/>
        <w:right w:val="none" w:sz="0" w:space="0" w:color="auto"/>
      </w:divBdr>
    </w:div>
    <w:div w:id="391465349">
      <w:bodyDiv w:val="1"/>
      <w:marLeft w:val="0"/>
      <w:marRight w:val="0"/>
      <w:marTop w:val="0"/>
      <w:marBottom w:val="0"/>
      <w:divBdr>
        <w:top w:val="none" w:sz="0" w:space="0" w:color="auto"/>
        <w:left w:val="none" w:sz="0" w:space="0" w:color="auto"/>
        <w:bottom w:val="none" w:sz="0" w:space="0" w:color="auto"/>
        <w:right w:val="none" w:sz="0" w:space="0" w:color="auto"/>
      </w:divBdr>
    </w:div>
    <w:div w:id="394620255">
      <w:bodyDiv w:val="1"/>
      <w:marLeft w:val="0"/>
      <w:marRight w:val="0"/>
      <w:marTop w:val="0"/>
      <w:marBottom w:val="0"/>
      <w:divBdr>
        <w:top w:val="none" w:sz="0" w:space="0" w:color="auto"/>
        <w:left w:val="none" w:sz="0" w:space="0" w:color="auto"/>
        <w:bottom w:val="none" w:sz="0" w:space="0" w:color="auto"/>
        <w:right w:val="none" w:sz="0" w:space="0" w:color="auto"/>
      </w:divBdr>
    </w:div>
    <w:div w:id="474110197">
      <w:bodyDiv w:val="1"/>
      <w:marLeft w:val="0"/>
      <w:marRight w:val="0"/>
      <w:marTop w:val="0"/>
      <w:marBottom w:val="0"/>
      <w:divBdr>
        <w:top w:val="none" w:sz="0" w:space="0" w:color="auto"/>
        <w:left w:val="none" w:sz="0" w:space="0" w:color="auto"/>
        <w:bottom w:val="none" w:sz="0" w:space="0" w:color="auto"/>
        <w:right w:val="none" w:sz="0" w:space="0" w:color="auto"/>
      </w:divBdr>
    </w:div>
    <w:div w:id="551114272">
      <w:bodyDiv w:val="1"/>
      <w:marLeft w:val="0"/>
      <w:marRight w:val="0"/>
      <w:marTop w:val="0"/>
      <w:marBottom w:val="0"/>
      <w:divBdr>
        <w:top w:val="none" w:sz="0" w:space="0" w:color="auto"/>
        <w:left w:val="none" w:sz="0" w:space="0" w:color="auto"/>
        <w:bottom w:val="none" w:sz="0" w:space="0" w:color="auto"/>
        <w:right w:val="none" w:sz="0" w:space="0" w:color="auto"/>
      </w:divBdr>
      <w:divsChild>
        <w:div w:id="2094357346">
          <w:marLeft w:val="0"/>
          <w:marRight w:val="0"/>
          <w:marTop w:val="0"/>
          <w:marBottom w:val="0"/>
          <w:divBdr>
            <w:top w:val="none" w:sz="0" w:space="0" w:color="auto"/>
            <w:left w:val="none" w:sz="0" w:space="0" w:color="auto"/>
            <w:bottom w:val="none" w:sz="0" w:space="0" w:color="auto"/>
            <w:right w:val="none" w:sz="0" w:space="0" w:color="auto"/>
          </w:divBdr>
          <w:divsChild>
            <w:div w:id="1175726711">
              <w:marLeft w:val="0"/>
              <w:marRight w:val="0"/>
              <w:marTop w:val="0"/>
              <w:marBottom w:val="0"/>
              <w:divBdr>
                <w:top w:val="none" w:sz="0" w:space="0" w:color="auto"/>
                <w:left w:val="none" w:sz="0" w:space="0" w:color="auto"/>
                <w:bottom w:val="none" w:sz="0" w:space="0" w:color="auto"/>
                <w:right w:val="none" w:sz="0" w:space="0" w:color="auto"/>
              </w:divBdr>
              <w:divsChild>
                <w:div w:id="1278949892">
                  <w:marLeft w:val="0"/>
                  <w:marRight w:val="0"/>
                  <w:marTop w:val="0"/>
                  <w:marBottom w:val="0"/>
                  <w:divBdr>
                    <w:top w:val="none" w:sz="0" w:space="0" w:color="auto"/>
                    <w:left w:val="none" w:sz="0" w:space="0" w:color="auto"/>
                    <w:bottom w:val="none" w:sz="0" w:space="0" w:color="auto"/>
                    <w:right w:val="none" w:sz="0" w:space="0" w:color="auto"/>
                  </w:divBdr>
                  <w:divsChild>
                    <w:div w:id="1927377416">
                      <w:marLeft w:val="0"/>
                      <w:marRight w:val="0"/>
                      <w:marTop w:val="0"/>
                      <w:marBottom w:val="0"/>
                      <w:divBdr>
                        <w:top w:val="none" w:sz="0" w:space="0" w:color="auto"/>
                        <w:left w:val="none" w:sz="0" w:space="0" w:color="auto"/>
                        <w:bottom w:val="none" w:sz="0" w:space="0" w:color="auto"/>
                        <w:right w:val="none" w:sz="0" w:space="0" w:color="auto"/>
                      </w:divBdr>
                      <w:divsChild>
                        <w:div w:id="1519192554">
                          <w:marLeft w:val="0"/>
                          <w:marRight w:val="0"/>
                          <w:marTop w:val="0"/>
                          <w:marBottom w:val="0"/>
                          <w:divBdr>
                            <w:top w:val="none" w:sz="0" w:space="0" w:color="auto"/>
                            <w:left w:val="none" w:sz="0" w:space="0" w:color="auto"/>
                            <w:bottom w:val="none" w:sz="0" w:space="0" w:color="auto"/>
                            <w:right w:val="none" w:sz="0" w:space="0" w:color="auto"/>
                          </w:divBdr>
                          <w:divsChild>
                            <w:div w:id="1150174545">
                              <w:marLeft w:val="0"/>
                              <w:marRight w:val="0"/>
                              <w:marTop w:val="0"/>
                              <w:marBottom w:val="0"/>
                              <w:divBdr>
                                <w:top w:val="none" w:sz="0" w:space="0" w:color="auto"/>
                                <w:left w:val="none" w:sz="0" w:space="0" w:color="auto"/>
                                <w:bottom w:val="none" w:sz="0" w:space="0" w:color="auto"/>
                                <w:right w:val="none" w:sz="0" w:space="0" w:color="auto"/>
                              </w:divBdr>
                              <w:divsChild>
                                <w:div w:id="576667224">
                                  <w:marLeft w:val="0"/>
                                  <w:marRight w:val="0"/>
                                  <w:marTop w:val="0"/>
                                  <w:marBottom w:val="0"/>
                                  <w:divBdr>
                                    <w:top w:val="none" w:sz="0" w:space="0" w:color="auto"/>
                                    <w:left w:val="none" w:sz="0" w:space="0" w:color="auto"/>
                                    <w:bottom w:val="none" w:sz="0" w:space="0" w:color="auto"/>
                                    <w:right w:val="none" w:sz="0" w:space="0" w:color="auto"/>
                                  </w:divBdr>
                                  <w:divsChild>
                                    <w:div w:id="47077446">
                                      <w:marLeft w:val="0"/>
                                      <w:marRight w:val="0"/>
                                      <w:marTop w:val="0"/>
                                      <w:marBottom w:val="0"/>
                                      <w:divBdr>
                                        <w:top w:val="none" w:sz="0" w:space="0" w:color="auto"/>
                                        <w:left w:val="none" w:sz="0" w:space="0" w:color="auto"/>
                                        <w:bottom w:val="none" w:sz="0" w:space="0" w:color="auto"/>
                                        <w:right w:val="none" w:sz="0" w:space="0" w:color="auto"/>
                                      </w:divBdr>
                                      <w:divsChild>
                                        <w:div w:id="504711096">
                                          <w:marLeft w:val="0"/>
                                          <w:marRight w:val="0"/>
                                          <w:marTop w:val="0"/>
                                          <w:marBottom w:val="0"/>
                                          <w:divBdr>
                                            <w:top w:val="none" w:sz="0" w:space="0" w:color="auto"/>
                                            <w:left w:val="none" w:sz="0" w:space="0" w:color="auto"/>
                                            <w:bottom w:val="none" w:sz="0" w:space="0" w:color="auto"/>
                                            <w:right w:val="none" w:sz="0" w:space="0" w:color="auto"/>
                                          </w:divBdr>
                                          <w:divsChild>
                                            <w:div w:id="168568248">
                                              <w:marLeft w:val="0"/>
                                              <w:marRight w:val="0"/>
                                              <w:marTop w:val="0"/>
                                              <w:marBottom w:val="0"/>
                                              <w:divBdr>
                                                <w:top w:val="none" w:sz="0" w:space="0" w:color="auto"/>
                                                <w:left w:val="none" w:sz="0" w:space="0" w:color="auto"/>
                                                <w:bottom w:val="none" w:sz="0" w:space="0" w:color="auto"/>
                                                <w:right w:val="none" w:sz="0" w:space="0" w:color="auto"/>
                                              </w:divBdr>
                                              <w:divsChild>
                                                <w:div w:id="1299802049">
                                                  <w:marLeft w:val="0"/>
                                                  <w:marRight w:val="0"/>
                                                  <w:marTop w:val="0"/>
                                                  <w:marBottom w:val="0"/>
                                                  <w:divBdr>
                                                    <w:top w:val="none" w:sz="0" w:space="0" w:color="auto"/>
                                                    <w:left w:val="none" w:sz="0" w:space="0" w:color="auto"/>
                                                    <w:bottom w:val="none" w:sz="0" w:space="0" w:color="auto"/>
                                                    <w:right w:val="none" w:sz="0" w:space="0" w:color="auto"/>
                                                  </w:divBdr>
                                                  <w:divsChild>
                                                    <w:div w:id="10417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4822">
                                      <w:marLeft w:val="0"/>
                                      <w:marRight w:val="0"/>
                                      <w:marTop w:val="0"/>
                                      <w:marBottom w:val="0"/>
                                      <w:divBdr>
                                        <w:top w:val="none" w:sz="0" w:space="0" w:color="auto"/>
                                        <w:left w:val="none" w:sz="0" w:space="0" w:color="auto"/>
                                        <w:bottom w:val="none" w:sz="0" w:space="0" w:color="auto"/>
                                        <w:right w:val="none" w:sz="0" w:space="0" w:color="auto"/>
                                      </w:divBdr>
                                      <w:divsChild>
                                        <w:div w:id="1433892744">
                                          <w:marLeft w:val="0"/>
                                          <w:marRight w:val="0"/>
                                          <w:marTop w:val="0"/>
                                          <w:marBottom w:val="0"/>
                                          <w:divBdr>
                                            <w:top w:val="none" w:sz="0" w:space="0" w:color="auto"/>
                                            <w:left w:val="none" w:sz="0" w:space="0" w:color="auto"/>
                                            <w:bottom w:val="none" w:sz="0" w:space="0" w:color="auto"/>
                                            <w:right w:val="none" w:sz="0" w:space="0" w:color="auto"/>
                                          </w:divBdr>
                                          <w:divsChild>
                                            <w:div w:id="2016689679">
                                              <w:marLeft w:val="0"/>
                                              <w:marRight w:val="0"/>
                                              <w:marTop w:val="0"/>
                                              <w:marBottom w:val="0"/>
                                              <w:divBdr>
                                                <w:top w:val="none" w:sz="0" w:space="0" w:color="auto"/>
                                                <w:left w:val="none" w:sz="0" w:space="0" w:color="auto"/>
                                                <w:bottom w:val="none" w:sz="0" w:space="0" w:color="auto"/>
                                                <w:right w:val="none" w:sz="0" w:space="0" w:color="auto"/>
                                              </w:divBdr>
                                              <w:divsChild>
                                                <w:div w:id="1600525056">
                                                  <w:marLeft w:val="0"/>
                                                  <w:marRight w:val="0"/>
                                                  <w:marTop w:val="0"/>
                                                  <w:marBottom w:val="0"/>
                                                  <w:divBdr>
                                                    <w:top w:val="none" w:sz="0" w:space="0" w:color="auto"/>
                                                    <w:left w:val="none" w:sz="0" w:space="0" w:color="auto"/>
                                                    <w:bottom w:val="none" w:sz="0" w:space="0" w:color="auto"/>
                                                    <w:right w:val="none" w:sz="0" w:space="0" w:color="auto"/>
                                                  </w:divBdr>
                                                  <w:divsChild>
                                                    <w:div w:id="5186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260251">
              <w:marLeft w:val="0"/>
              <w:marRight w:val="0"/>
              <w:marTop w:val="0"/>
              <w:marBottom w:val="0"/>
              <w:divBdr>
                <w:top w:val="none" w:sz="0" w:space="0" w:color="auto"/>
                <w:left w:val="none" w:sz="0" w:space="0" w:color="auto"/>
                <w:bottom w:val="none" w:sz="0" w:space="0" w:color="auto"/>
                <w:right w:val="none" w:sz="0" w:space="0" w:color="auto"/>
              </w:divBdr>
              <w:divsChild>
                <w:div w:id="858742415">
                  <w:marLeft w:val="0"/>
                  <w:marRight w:val="0"/>
                  <w:marTop w:val="0"/>
                  <w:marBottom w:val="0"/>
                  <w:divBdr>
                    <w:top w:val="none" w:sz="0" w:space="0" w:color="auto"/>
                    <w:left w:val="none" w:sz="0" w:space="0" w:color="auto"/>
                    <w:bottom w:val="none" w:sz="0" w:space="0" w:color="auto"/>
                    <w:right w:val="none" w:sz="0" w:space="0" w:color="auto"/>
                  </w:divBdr>
                  <w:divsChild>
                    <w:div w:id="970475092">
                      <w:marLeft w:val="0"/>
                      <w:marRight w:val="0"/>
                      <w:marTop w:val="0"/>
                      <w:marBottom w:val="0"/>
                      <w:divBdr>
                        <w:top w:val="none" w:sz="0" w:space="0" w:color="auto"/>
                        <w:left w:val="none" w:sz="0" w:space="0" w:color="auto"/>
                        <w:bottom w:val="none" w:sz="0" w:space="0" w:color="auto"/>
                        <w:right w:val="none" w:sz="0" w:space="0" w:color="auto"/>
                      </w:divBdr>
                      <w:divsChild>
                        <w:div w:id="1752005929">
                          <w:marLeft w:val="0"/>
                          <w:marRight w:val="0"/>
                          <w:marTop w:val="0"/>
                          <w:marBottom w:val="0"/>
                          <w:divBdr>
                            <w:top w:val="none" w:sz="0" w:space="0" w:color="auto"/>
                            <w:left w:val="none" w:sz="0" w:space="0" w:color="auto"/>
                            <w:bottom w:val="none" w:sz="0" w:space="0" w:color="auto"/>
                            <w:right w:val="none" w:sz="0" w:space="0" w:color="auto"/>
                          </w:divBdr>
                          <w:divsChild>
                            <w:div w:id="1137063539">
                              <w:marLeft w:val="0"/>
                              <w:marRight w:val="0"/>
                              <w:marTop w:val="0"/>
                              <w:marBottom w:val="0"/>
                              <w:divBdr>
                                <w:top w:val="none" w:sz="0" w:space="0" w:color="auto"/>
                                <w:left w:val="none" w:sz="0" w:space="0" w:color="auto"/>
                                <w:bottom w:val="none" w:sz="0" w:space="0" w:color="auto"/>
                                <w:right w:val="none" w:sz="0" w:space="0" w:color="auto"/>
                              </w:divBdr>
                              <w:divsChild>
                                <w:div w:id="1456217621">
                                  <w:marLeft w:val="0"/>
                                  <w:marRight w:val="0"/>
                                  <w:marTop w:val="0"/>
                                  <w:marBottom w:val="0"/>
                                  <w:divBdr>
                                    <w:top w:val="none" w:sz="0" w:space="0" w:color="auto"/>
                                    <w:left w:val="none" w:sz="0" w:space="0" w:color="auto"/>
                                    <w:bottom w:val="none" w:sz="0" w:space="0" w:color="auto"/>
                                    <w:right w:val="none" w:sz="0" w:space="0" w:color="auto"/>
                                  </w:divBdr>
                                  <w:divsChild>
                                    <w:div w:id="1734083009">
                                      <w:marLeft w:val="0"/>
                                      <w:marRight w:val="0"/>
                                      <w:marTop w:val="0"/>
                                      <w:marBottom w:val="0"/>
                                      <w:divBdr>
                                        <w:top w:val="none" w:sz="0" w:space="0" w:color="auto"/>
                                        <w:left w:val="none" w:sz="0" w:space="0" w:color="auto"/>
                                        <w:bottom w:val="none" w:sz="0" w:space="0" w:color="auto"/>
                                        <w:right w:val="none" w:sz="0" w:space="0" w:color="auto"/>
                                      </w:divBdr>
                                      <w:divsChild>
                                        <w:div w:id="869491685">
                                          <w:marLeft w:val="0"/>
                                          <w:marRight w:val="0"/>
                                          <w:marTop w:val="0"/>
                                          <w:marBottom w:val="0"/>
                                          <w:divBdr>
                                            <w:top w:val="none" w:sz="0" w:space="0" w:color="auto"/>
                                            <w:left w:val="none" w:sz="0" w:space="0" w:color="auto"/>
                                            <w:bottom w:val="none" w:sz="0" w:space="0" w:color="auto"/>
                                            <w:right w:val="none" w:sz="0" w:space="0" w:color="auto"/>
                                          </w:divBdr>
                                          <w:divsChild>
                                            <w:div w:id="1207327128">
                                              <w:marLeft w:val="0"/>
                                              <w:marRight w:val="0"/>
                                              <w:marTop w:val="0"/>
                                              <w:marBottom w:val="0"/>
                                              <w:divBdr>
                                                <w:top w:val="none" w:sz="0" w:space="0" w:color="auto"/>
                                                <w:left w:val="none" w:sz="0" w:space="0" w:color="auto"/>
                                                <w:bottom w:val="none" w:sz="0" w:space="0" w:color="auto"/>
                                                <w:right w:val="none" w:sz="0" w:space="0" w:color="auto"/>
                                              </w:divBdr>
                                              <w:divsChild>
                                                <w:div w:id="1271935221">
                                                  <w:marLeft w:val="0"/>
                                                  <w:marRight w:val="0"/>
                                                  <w:marTop w:val="0"/>
                                                  <w:marBottom w:val="0"/>
                                                  <w:divBdr>
                                                    <w:top w:val="none" w:sz="0" w:space="0" w:color="auto"/>
                                                    <w:left w:val="none" w:sz="0" w:space="0" w:color="auto"/>
                                                    <w:bottom w:val="none" w:sz="0" w:space="0" w:color="auto"/>
                                                    <w:right w:val="none" w:sz="0" w:space="0" w:color="auto"/>
                                                  </w:divBdr>
                                                  <w:divsChild>
                                                    <w:div w:id="1014652196">
                                                      <w:marLeft w:val="0"/>
                                                      <w:marRight w:val="0"/>
                                                      <w:marTop w:val="0"/>
                                                      <w:marBottom w:val="0"/>
                                                      <w:divBdr>
                                                        <w:top w:val="none" w:sz="0" w:space="0" w:color="auto"/>
                                                        <w:left w:val="none" w:sz="0" w:space="0" w:color="auto"/>
                                                        <w:bottom w:val="none" w:sz="0" w:space="0" w:color="auto"/>
                                                        <w:right w:val="none" w:sz="0" w:space="0" w:color="auto"/>
                                                      </w:divBdr>
                                                      <w:divsChild>
                                                        <w:div w:id="1853833709">
                                                          <w:marLeft w:val="0"/>
                                                          <w:marRight w:val="0"/>
                                                          <w:marTop w:val="0"/>
                                                          <w:marBottom w:val="0"/>
                                                          <w:divBdr>
                                                            <w:top w:val="none" w:sz="0" w:space="0" w:color="auto"/>
                                                            <w:left w:val="none" w:sz="0" w:space="0" w:color="auto"/>
                                                            <w:bottom w:val="none" w:sz="0" w:space="0" w:color="auto"/>
                                                            <w:right w:val="none" w:sz="0" w:space="0" w:color="auto"/>
                                                          </w:divBdr>
                                                          <w:divsChild>
                                                            <w:div w:id="576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960387">
                                  <w:marLeft w:val="0"/>
                                  <w:marRight w:val="0"/>
                                  <w:marTop w:val="0"/>
                                  <w:marBottom w:val="0"/>
                                  <w:divBdr>
                                    <w:top w:val="none" w:sz="0" w:space="0" w:color="auto"/>
                                    <w:left w:val="none" w:sz="0" w:space="0" w:color="auto"/>
                                    <w:bottom w:val="none" w:sz="0" w:space="0" w:color="auto"/>
                                    <w:right w:val="none" w:sz="0" w:space="0" w:color="auto"/>
                                  </w:divBdr>
                                  <w:divsChild>
                                    <w:div w:id="2076852999">
                                      <w:marLeft w:val="0"/>
                                      <w:marRight w:val="0"/>
                                      <w:marTop w:val="0"/>
                                      <w:marBottom w:val="0"/>
                                      <w:divBdr>
                                        <w:top w:val="none" w:sz="0" w:space="0" w:color="auto"/>
                                        <w:left w:val="none" w:sz="0" w:space="0" w:color="auto"/>
                                        <w:bottom w:val="none" w:sz="0" w:space="0" w:color="auto"/>
                                        <w:right w:val="none" w:sz="0" w:space="0" w:color="auto"/>
                                      </w:divBdr>
                                      <w:divsChild>
                                        <w:div w:id="706297840">
                                          <w:marLeft w:val="0"/>
                                          <w:marRight w:val="0"/>
                                          <w:marTop w:val="0"/>
                                          <w:marBottom w:val="0"/>
                                          <w:divBdr>
                                            <w:top w:val="none" w:sz="0" w:space="0" w:color="auto"/>
                                            <w:left w:val="none" w:sz="0" w:space="0" w:color="auto"/>
                                            <w:bottom w:val="none" w:sz="0" w:space="0" w:color="auto"/>
                                            <w:right w:val="none" w:sz="0" w:space="0" w:color="auto"/>
                                          </w:divBdr>
                                          <w:divsChild>
                                            <w:div w:id="1200312814">
                                              <w:marLeft w:val="0"/>
                                              <w:marRight w:val="0"/>
                                              <w:marTop w:val="0"/>
                                              <w:marBottom w:val="0"/>
                                              <w:divBdr>
                                                <w:top w:val="none" w:sz="0" w:space="0" w:color="auto"/>
                                                <w:left w:val="none" w:sz="0" w:space="0" w:color="auto"/>
                                                <w:bottom w:val="none" w:sz="0" w:space="0" w:color="auto"/>
                                                <w:right w:val="none" w:sz="0" w:space="0" w:color="auto"/>
                                              </w:divBdr>
                                              <w:divsChild>
                                                <w:div w:id="644041465">
                                                  <w:marLeft w:val="0"/>
                                                  <w:marRight w:val="0"/>
                                                  <w:marTop w:val="0"/>
                                                  <w:marBottom w:val="0"/>
                                                  <w:divBdr>
                                                    <w:top w:val="none" w:sz="0" w:space="0" w:color="auto"/>
                                                    <w:left w:val="none" w:sz="0" w:space="0" w:color="auto"/>
                                                    <w:bottom w:val="none" w:sz="0" w:space="0" w:color="auto"/>
                                                    <w:right w:val="none" w:sz="0" w:space="0" w:color="auto"/>
                                                  </w:divBdr>
                                                  <w:divsChild>
                                                    <w:div w:id="1146119963">
                                                      <w:marLeft w:val="0"/>
                                                      <w:marRight w:val="0"/>
                                                      <w:marTop w:val="0"/>
                                                      <w:marBottom w:val="0"/>
                                                      <w:divBdr>
                                                        <w:top w:val="none" w:sz="0" w:space="0" w:color="auto"/>
                                                        <w:left w:val="none" w:sz="0" w:space="0" w:color="auto"/>
                                                        <w:bottom w:val="none" w:sz="0" w:space="0" w:color="auto"/>
                                                        <w:right w:val="none" w:sz="0" w:space="0" w:color="auto"/>
                                                      </w:divBdr>
                                                      <w:divsChild>
                                                        <w:div w:id="1401051197">
                                                          <w:marLeft w:val="0"/>
                                                          <w:marRight w:val="0"/>
                                                          <w:marTop w:val="0"/>
                                                          <w:marBottom w:val="0"/>
                                                          <w:divBdr>
                                                            <w:top w:val="none" w:sz="0" w:space="0" w:color="auto"/>
                                                            <w:left w:val="none" w:sz="0" w:space="0" w:color="auto"/>
                                                            <w:bottom w:val="none" w:sz="0" w:space="0" w:color="auto"/>
                                                            <w:right w:val="none" w:sz="0" w:space="0" w:color="auto"/>
                                                          </w:divBdr>
                                                          <w:divsChild>
                                                            <w:div w:id="602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377229">
                                  <w:marLeft w:val="0"/>
                                  <w:marRight w:val="0"/>
                                  <w:marTop w:val="0"/>
                                  <w:marBottom w:val="0"/>
                                  <w:divBdr>
                                    <w:top w:val="none" w:sz="0" w:space="0" w:color="auto"/>
                                    <w:left w:val="none" w:sz="0" w:space="0" w:color="auto"/>
                                    <w:bottom w:val="none" w:sz="0" w:space="0" w:color="auto"/>
                                    <w:right w:val="none" w:sz="0" w:space="0" w:color="auto"/>
                                  </w:divBdr>
                                  <w:divsChild>
                                    <w:div w:id="1462532957">
                                      <w:marLeft w:val="0"/>
                                      <w:marRight w:val="0"/>
                                      <w:marTop w:val="0"/>
                                      <w:marBottom w:val="0"/>
                                      <w:divBdr>
                                        <w:top w:val="none" w:sz="0" w:space="0" w:color="auto"/>
                                        <w:left w:val="none" w:sz="0" w:space="0" w:color="auto"/>
                                        <w:bottom w:val="none" w:sz="0" w:space="0" w:color="auto"/>
                                        <w:right w:val="none" w:sz="0" w:space="0" w:color="auto"/>
                                      </w:divBdr>
                                      <w:divsChild>
                                        <w:div w:id="1534538020">
                                          <w:marLeft w:val="0"/>
                                          <w:marRight w:val="0"/>
                                          <w:marTop w:val="0"/>
                                          <w:marBottom w:val="0"/>
                                          <w:divBdr>
                                            <w:top w:val="none" w:sz="0" w:space="0" w:color="auto"/>
                                            <w:left w:val="none" w:sz="0" w:space="0" w:color="auto"/>
                                            <w:bottom w:val="none" w:sz="0" w:space="0" w:color="auto"/>
                                            <w:right w:val="none" w:sz="0" w:space="0" w:color="auto"/>
                                          </w:divBdr>
                                          <w:divsChild>
                                            <w:div w:id="2120568126">
                                              <w:marLeft w:val="0"/>
                                              <w:marRight w:val="0"/>
                                              <w:marTop w:val="0"/>
                                              <w:marBottom w:val="0"/>
                                              <w:divBdr>
                                                <w:top w:val="none" w:sz="0" w:space="0" w:color="auto"/>
                                                <w:left w:val="none" w:sz="0" w:space="0" w:color="auto"/>
                                                <w:bottom w:val="none" w:sz="0" w:space="0" w:color="auto"/>
                                                <w:right w:val="none" w:sz="0" w:space="0" w:color="auto"/>
                                              </w:divBdr>
                                              <w:divsChild>
                                                <w:div w:id="1211696468">
                                                  <w:marLeft w:val="0"/>
                                                  <w:marRight w:val="0"/>
                                                  <w:marTop w:val="0"/>
                                                  <w:marBottom w:val="0"/>
                                                  <w:divBdr>
                                                    <w:top w:val="none" w:sz="0" w:space="0" w:color="auto"/>
                                                    <w:left w:val="none" w:sz="0" w:space="0" w:color="auto"/>
                                                    <w:bottom w:val="none" w:sz="0" w:space="0" w:color="auto"/>
                                                    <w:right w:val="none" w:sz="0" w:space="0" w:color="auto"/>
                                                  </w:divBdr>
                                                  <w:divsChild>
                                                    <w:div w:id="1891067089">
                                                      <w:marLeft w:val="0"/>
                                                      <w:marRight w:val="0"/>
                                                      <w:marTop w:val="0"/>
                                                      <w:marBottom w:val="0"/>
                                                      <w:divBdr>
                                                        <w:top w:val="none" w:sz="0" w:space="0" w:color="auto"/>
                                                        <w:left w:val="none" w:sz="0" w:space="0" w:color="auto"/>
                                                        <w:bottom w:val="none" w:sz="0" w:space="0" w:color="auto"/>
                                                        <w:right w:val="none" w:sz="0" w:space="0" w:color="auto"/>
                                                      </w:divBdr>
                                                      <w:divsChild>
                                                        <w:div w:id="761728724">
                                                          <w:marLeft w:val="0"/>
                                                          <w:marRight w:val="0"/>
                                                          <w:marTop w:val="0"/>
                                                          <w:marBottom w:val="0"/>
                                                          <w:divBdr>
                                                            <w:top w:val="none" w:sz="0" w:space="0" w:color="auto"/>
                                                            <w:left w:val="none" w:sz="0" w:space="0" w:color="auto"/>
                                                            <w:bottom w:val="none" w:sz="0" w:space="0" w:color="auto"/>
                                                            <w:right w:val="none" w:sz="0" w:space="0" w:color="auto"/>
                                                          </w:divBdr>
                                                          <w:divsChild>
                                                            <w:div w:id="2280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7016">
                                  <w:marLeft w:val="0"/>
                                  <w:marRight w:val="0"/>
                                  <w:marTop w:val="0"/>
                                  <w:marBottom w:val="0"/>
                                  <w:divBdr>
                                    <w:top w:val="none" w:sz="0" w:space="0" w:color="auto"/>
                                    <w:left w:val="none" w:sz="0" w:space="0" w:color="auto"/>
                                    <w:bottom w:val="none" w:sz="0" w:space="0" w:color="auto"/>
                                    <w:right w:val="none" w:sz="0" w:space="0" w:color="auto"/>
                                  </w:divBdr>
                                  <w:divsChild>
                                    <w:div w:id="1782258380">
                                      <w:marLeft w:val="0"/>
                                      <w:marRight w:val="0"/>
                                      <w:marTop w:val="0"/>
                                      <w:marBottom w:val="0"/>
                                      <w:divBdr>
                                        <w:top w:val="none" w:sz="0" w:space="0" w:color="auto"/>
                                        <w:left w:val="none" w:sz="0" w:space="0" w:color="auto"/>
                                        <w:bottom w:val="none" w:sz="0" w:space="0" w:color="auto"/>
                                        <w:right w:val="none" w:sz="0" w:space="0" w:color="auto"/>
                                      </w:divBdr>
                                      <w:divsChild>
                                        <w:div w:id="2087456511">
                                          <w:marLeft w:val="0"/>
                                          <w:marRight w:val="0"/>
                                          <w:marTop w:val="0"/>
                                          <w:marBottom w:val="0"/>
                                          <w:divBdr>
                                            <w:top w:val="none" w:sz="0" w:space="0" w:color="auto"/>
                                            <w:left w:val="none" w:sz="0" w:space="0" w:color="auto"/>
                                            <w:bottom w:val="none" w:sz="0" w:space="0" w:color="auto"/>
                                            <w:right w:val="none" w:sz="0" w:space="0" w:color="auto"/>
                                          </w:divBdr>
                                          <w:divsChild>
                                            <w:div w:id="43212136">
                                              <w:marLeft w:val="0"/>
                                              <w:marRight w:val="0"/>
                                              <w:marTop w:val="0"/>
                                              <w:marBottom w:val="0"/>
                                              <w:divBdr>
                                                <w:top w:val="none" w:sz="0" w:space="0" w:color="auto"/>
                                                <w:left w:val="none" w:sz="0" w:space="0" w:color="auto"/>
                                                <w:bottom w:val="none" w:sz="0" w:space="0" w:color="auto"/>
                                                <w:right w:val="none" w:sz="0" w:space="0" w:color="auto"/>
                                              </w:divBdr>
                                              <w:divsChild>
                                                <w:div w:id="828445100">
                                                  <w:marLeft w:val="0"/>
                                                  <w:marRight w:val="0"/>
                                                  <w:marTop w:val="0"/>
                                                  <w:marBottom w:val="0"/>
                                                  <w:divBdr>
                                                    <w:top w:val="none" w:sz="0" w:space="0" w:color="auto"/>
                                                    <w:left w:val="none" w:sz="0" w:space="0" w:color="auto"/>
                                                    <w:bottom w:val="none" w:sz="0" w:space="0" w:color="auto"/>
                                                    <w:right w:val="none" w:sz="0" w:space="0" w:color="auto"/>
                                                  </w:divBdr>
                                                  <w:divsChild>
                                                    <w:div w:id="1076248882">
                                                      <w:marLeft w:val="0"/>
                                                      <w:marRight w:val="0"/>
                                                      <w:marTop w:val="0"/>
                                                      <w:marBottom w:val="0"/>
                                                      <w:divBdr>
                                                        <w:top w:val="none" w:sz="0" w:space="0" w:color="auto"/>
                                                        <w:left w:val="none" w:sz="0" w:space="0" w:color="auto"/>
                                                        <w:bottom w:val="none" w:sz="0" w:space="0" w:color="auto"/>
                                                        <w:right w:val="none" w:sz="0" w:space="0" w:color="auto"/>
                                                      </w:divBdr>
                                                      <w:divsChild>
                                                        <w:div w:id="1259412530">
                                                          <w:marLeft w:val="0"/>
                                                          <w:marRight w:val="0"/>
                                                          <w:marTop w:val="0"/>
                                                          <w:marBottom w:val="0"/>
                                                          <w:divBdr>
                                                            <w:top w:val="none" w:sz="0" w:space="0" w:color="auto"/>
                                                            <w:left w:val="none" w:sz="0" w:space="0" w:color="auto"/>
                                                            <w:bottom w:val="none" w:sz="0" w:space="0" w:color="auto"/>
                                                            <w:right w:val="none" w:sz="0" w:space="0" w:color="auto"/>
                                                          </w:divBdr>
                                                          <w:divsChild>
                                                            <w:div w:id="2000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33020">
                                  <w:marLeft w:val="0"/>
                                  <w:marRight w:val="0"/>
                                  <w:marTop w:val="0"/>
                                  <w:marBottom w:val="0"/>
                                  <w:divBdr>
                                    <w:top w:val="none" w:sz="0" w:space="0" w:color="auto"/>
                                    <w:left w:val="none" w:sz="0" w:space="0" w:color="auto"/>
                                    <w:bottom w:val="none" w:sz="0" w:space="0" w:color="auto"/>
                                    <w:right w:val="none" w:sz="0" w:space="0" w:color="auto"/>
                                  </w:divBdr>
                                  <w:divsChild>
                                    <w:div w:id="1209030264">
                                      <w:marLeft w:val="0"/>
                                      <w:marRight w:val="0"/>
                                      <w:marTop w:val="0"/>
                                      <w:marBottom w:val="0"/>
                                      <w:divBdr>
                                        <w:top w:val="none" w:sz="0" w:space="0" w:color="auto"/>
                                        <w:left w:val="none" w:sz="0" w:space="0" w:color="auto"/>
                                        <w:bottom w:val="none" w:sz="0" w:space="0" w:color="auto"/>
                                        <w:right w:val="none" w:sz="0" w:space="0" w:color="auto"/>
                                      </w:divBdr>
                                      <w:divsChild>
                                        <w:div w:id="141393390">
                                          <w:marLeft w:val="0"/>
                                          <w:marRight w:val="0"/>
                                          <w:marTop w:val="0"/>
                                          <w:marBottom w:val="0"/>
                                          <w:divBdr>
                                            <w:top w:val="none" w:sz="0" w:space="0" w:color="auto"/>
                                            <w:left w:val="none" w:sz="0" w:space="0" w:color="auto"/>
                                            <w:bottom w:val="none" w:sz="0" w:space="0" w:color="auto"/>
                                            <w:right w:val="none" w:sz="0" w:space="0" w:color="auto"/>
                                          </w:divBdr>
                                          <w:divsChild>
                                            <w:div w:id="1968857148">
                                              <w:marLeft w:val="0"/>
                                              <w:marRight w:val="0"/>
                                              <w:marTop w:val="0"/>
                                              <w:marBottom w:val="0"/>
                                              <w:divBdr>
                                                <w:top w:val="none" w:sz="0" w:space="0" w:color="auto"/>
                                                <w:left w:val="none" w:sz="0" w:space="0" w:color="auto"/>
                                                <w:bottom w:val="none" w:sz="0" w:space="0" w:color="auto"/>
                                                <w:right w:val="none" w:sz="0" w:space="0" w:color="auto"/>
                                              </w:divBdr>
                                              <w:divsChild>
                                                <w:div w:id="1349060845">
                                                  <w:marLeft w:val="0"/>
                                                  <w:marRight w:val="0"/>
                                                  <w:marTop w:val="0"/>
                                                  <w:marBottom w:val="0"/>
                                                  <w:divBdr>
                                                    <w:top w:val="none" w:sz="0" w:space="0" w:color="auto"/>
                                                    <w:left w:val="none" w:sz="0" w:space="0" w:color="auto"/>
                                                    <w:bottom w:val="none" w:sz="0" w:space="0" w:color="auto"/>
                                                    <w:right w:val="none" w:sz="0" w:space="0" w:color="auto"/>
                                                  </w:divBdr>
                                                  <w:divsChild>
                                                    <w:div w:id="222494909">
                                                      <w:marLeft w:val="0"/>
                                                      <w:marRight w:val="0"/>
                                                      <w:marTop w:val="0"/>
                                                      <w:marBottom w:val="0"/>
                                                      <w:divBdr>
                                                        <w:top w:val="none" w:sz="0" w:space="0" w:color="auto"/>
                                                        <w:left w:val="none" w:sz="0" w:space="0" w:color="auto"/>
                                                        <w:bottom w:val="none" w:sz="0" w:space="0" w:color="auto"/>
                                                        <w:right w:val="none" w:sz="0" w:space="0" w:color="auto"/>
                                                      </w:divBdr>
                                                      <w:divsChild>
                                                        <w:div w:id="245041677">
                                                          <w:marLeft w:val="0"/>
                                                          <w:marRight w:val="0"/>
                                                          <w:marTop w:val="0"/>
                                                          <w:marBottom w:val="0"/>
                                                          <w:divBdr>
                                                            <w:top w:val="none" w:sz="0" w:space="0" w:color="auto"/>
                                                            <w:left w:val="none" w:sz="0" w:space="0" w:color="auto"/>
                                                            <w:bottom w:val="none" w:sz="0" w:space="0" w:color="auto"/>
                                                            <w:right w:val="none" w:sz="0" w:space="0" w:color="auto"/>
                                                          </w:divBdr>
                                                          <w:divsChild>
                                                            <w:div w:id="19485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779817">
                                  <w:marLeft w:val="0"/>
                                  <w:marRight w:val="0"/>
                                  <w:marTop w:val="0"/>
                                  <w:marBottom w:val="0"/>
                                  <w:divBdr>
                                    <w:top w:val="none" w:sz="0" w:space="0" w:color="auto"/>
                                    <w:left w:val="none" w:sz="0" w:space="0" w:color="auto"/>
                                    <w:bottom w:val="none" w:sz="0" w:space="0" w:color="auto"/>
                                    <w:right w:val="none" w:sz="0" w:space="0" w:color="auto"/>
                                  </w:divBdr>
                                  <w:divsChild>
                                    <w:div w:id="1864400310">
                                      <w:marLeft w:val="0"/>
                                      <w:marRight w:val="0"/>
                                      <w:marTop w:val="0"/>
                                      <w:marBottom w:val="0"/>
                                      <w:divBdr>
                                        <w:top w:val="none" w:sz="0" w:space="0" w:color="auto"/>
                                        <w:left w:val="none" w:sz="0" w:space="0" w:color="auto"/>
                                        <w:bottom w:val="none" w:sz="0" w:space="0" w:color="auto"/>
                                        <w:right w:val="none" w:sz="0" w:space="0" w:color="auto"/>
                                      </w:divBdr>
                                      <w:divsChild>
                                        <w:div w:id="1573083775">
                                          <w:marLeft w:val="0"/>
                                          <w:marRight w:val="0"/>
                                          <w:marTop w:val="0"/>
                                          <w:marBottom w:val="0"/>
                                          <w:divBdr>
                                            <w:top w:val="none" w:sz="0" w:space="0" w:color="auto"/>
                                            <w:left w:val="none" w:sz="0" w:space="0" w:color="auto"/>
                                            <w:bottom w:val="none" w:sz="0" w:space="0" w:color="auto"/>
                                            <w:right w:val="none" w:sz="0" w:space="0" w:color="auto"/>
                                          </w:divBdr>
                                          <w:divsChild>
                                            <w:div w:id="1378434245">
                                              <w:marLeft w:val="0"/>
                                              <w:marRight w:val="0"/>
                                              <w:marTop w:val="0"/>
                                              <w:marBottom w:val="0"/>
                                              <w:divBdr>
                                                <w:top w:val="none" w:sz="0" w:space="0" w:color="auto"/>
                                                <w:left w:val="none" w:sz="0" w:space="0" w:color="auto"/>
                                                <w:bottom w:val="none" w:sz="0" w:space="0" w:color="auto"/>
                                                <w:right w:val="none" w:sz="0" w:space="0" w:color="auto"/>
                                              </w:divBdr>
                                              <w:divsChild>
                                                <w:div w:id="133107638">
                                                  <w:marLeft w:val="0"/>
                                                  <w:marRight w:val="0"/>
                                                  <w:marTop w:val="0"/>
                                                  <w:marBottom w:val="0"/>
                                                  <w:divBdr>
                                                    <w:top w:val="none" w:sz="0" w:space="0" w:color="auto"/>
                                                    <w:left w:val="none" w:sz="0" w:space="0" w:color="auto"/>
                                                    <w:bottom w:val="none" w:sz="0" w:space="0" w:color="auto"/>
                                                    <w:right w:val="none" w:sz="0" w:space="0" w:color="auto"/>
                                                  </w:divBdr>
                                                  <w:divsChild>
                                                    <w:div w:id="1090661726">
                                                      <w:marLeft w:val="0"/>
                                                      <w:marRight w:val="0"/>
                                                      <w:marTop w:val="0"/>
                                                      <w:marBottom w:val="0"/>
                                                      <w:divBdr>
                                                        <w:top w:val="none" w:sz="0" w:space="0" w:color="auto"/>
                                                        <w:left w:val="none" w:sz="0" w:space="0" w:color="auto"/>
                                                        <w:bottom w:val="none" w:sz="0" w:space="0" w:color="auto"/>
                                                        <w:right w:val="none" w:sz="0" w:space="0" w:color="auto"/>
                                                      </w:divBdr>
                                                      <w:divsChild>
                                                        <w:div w:id="69161891">
                                                          <w:marLeft w:val="0"/>
                                                          <w:marRight w:val="0"/>
                                                          <w:marTop w:val="0"/>
                                                          <w:marBottom w:val="0"/>
                                                          <w:divBdr>
                                                            <w:top w:val="none" w:sz="0" w:space="0" w:color="auto"/>
                                                            <w:left w:val="none" w:sz="0" w:space="0" w:color="auto"/>
                                                            <w:bottom w:val="none" w:sz="0" w:space="0" w:color="auto"/>
                                                            <w:right w:val="none" w:sz="0" w:space="0" w:color="auto"/>
                                                          </w:divBdr>
                                                          <w:divsChild>
                                                            <w:div w:id="20710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353713">
                                  <w:marLeft w:val="0"/>
                                  <w:marRight w:val="0"/>
                                  <w:marTop w:val="0"/>
                                  <w:marBottom w:val="0"/>
                                  <w:divBdr>
                                    <w:top w:val="none" w:sz="0" w:space="0" w:color="auto"/>
                                    <w:left w:val="none" w:sz="0" w:space="0" w:color="auto"/>
                                    <w:bottom w:val="none" w:sz="0" w:space="0" w:color="auto"/>
                                    <w:right w:val="none" w:sz="0" w:space="0" w:color="auto"/>
                                  </w:divBdr>
                                  <w:divsChild>
                                    <w:div w:id="1728871389">
                                      <w:marLeft w:val="0"/>
                                      <w:marRight w:val="0"/>
                                      <w:marTop w:val="0"/>
                                      <w:marBottom w:val="0"/>
                                      <w:divBdr>
                                        <w:top w:val="none" w:sz="0" w:space="0" w:color="auto"/>
                                        <w:left w:val="none" w:sz="0" w:space="0" w:color="auto"/>
                                        <w:bottom w:val="none" w:sz="0" w:space="0" w:color="auto"/>
                                        <w:right w:val="none" w:sz="0" w:space="0" w:color="auto"/>
                                      </w:divBdr>
                                      <w:divsChild>
                                        <w:div w:id="832834316">
                                          <w:marLeft w:val="0"/>
                                          <w:marRight w:val="0"/>
                                          <w:marTop w:val="0"/>
                                          <w:marBottom w:val="0"/>
                                          <w:divBdr>
                                            <w:top w:val="none" w:sz="0" w:space="0" w:color="auto"/>
                                            <w:left w:val="none" w:sz="0" w:space="0" w:color="auto"/>
                                            <w:bottom w:val="none" w:sz="0" w:space="0" w:color="auto"/>
                                            <w:right w:val="none" w:sz="0" w:space="0" w:color="auto"/>
                                          </w:divBdr>
                                          <w:divsChild>
                                            <w:div w:id="192378446">
                                              <w:marLeft w:val="0"/>
                                              <w:marRight w:val="0"/>
                                              <w:marTop w:val="0"/>
                                              <w:marBottom w:val="0"/>
                                              <w:divBdr>
                                                <w:top w:val="none" w:sz="0" w:space="0" w:color="auto"/>
                                                <w:left w:val="none" w:sz="0" w:space="0" w:color="auto"/>
                                                <w:bottom w:val="none" w:sz="0" w:space="0" w:color="auto"/>
                                                <w:right w:val="none" w:sz="0" w:space="0" w:color="auto"/>
                                              </w:divBdr>
                                              <w:divsChild>
                                                <w:div w:id="1918007965">
                                                  <w:marLeft w:val="0"/>
                                                  <w:marRight w:val="0"/>
                                                  <w:marTop w:val="0"/>
                                                  <w:marBottom w:val="0"/>
                                                  <w:divBdr>
                                                    <w:top w:val="none" w:sz="0" w:space="0" w:color="auto"/>
                                                    <w:left w:val="none" w:sz="0" w:space="0" w:color="auto"/>
                                                    <w:bottom w:val="none" w:sz="0" w:space="0" w:color="auto"/>
                                                    <w:right w:val="none" w:sz="0" w:space="0" w:color="auto"/>
                                                  </w:divBdr>
                                                  <w:divsChild>
                                                    <w:div w:id="456533768">
                                                      <w:marLeft w:val="0"/>
                                                      <w:marRight w:val="0"/>
                                                      <w:marTop w:val="0"/>
                                                      <w:marBottom w:val="0"/>
                                                      <w:divBdr>
                                                        <w:top w:val="none" w:sz="0" w:space="0" w:color="auto"/>
                                                        <w:left w:val="none" w:sz="0" w:space="0" w:color="auto"/>
                                                        <w:bottom w:val="none" w:sz="0" w:space="0" w:color="auto"/>
                                                        <w:right w:val="none" w:sz="0" w:space="0" w:color="auto"/>
                                                      </w:divBdr>
                                                      <w:divsChild>
                                                        <w:div w:id="1963027127">
                                                          <w:marLeft w:val="0"/>
                                                          <w:marRight w:val="0"/>
                                                          <w:marTop w:val="0"/>
                                                          <w:marBottom w:val="0"/>
                                                          <w:divBdr>
                                                            <w:top w:val="none" w:sz="0" w:space="0" w:color="auto"/>
                                                            <w:left w:val="none" w:sz="0" w:space="0" w:color="auto"/>
                                                            <w:bottom w:val="none" w:sz="0" w:space="0" w:color="auto"/>
                                                            <w:right w:val="none" w:sz="0" w:space="0" w:color="auto"/>
                                                          </w:divBdr>
                                                          <w:divsChild>
                                                            <w:div w:id="792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352326">
              <w:marLeft w:val="0"/>
              <w:marRight w:val="0"/>
              <w:marTop w:val="0"/>
              <w:marBottom w:val="0"/>
              <w:divBdr>
                <w:top w:val="none" w:sz="0" w:space="0" w:color="auto"/>
                <w:left w:val="none" w:sz="0" w:space="0" w:color="auto"/>
                <w:bottom w:val="none" w:sz="0" w:space="0" w:color="auto"/>
                <w:right w:val="none" w:sz="0" w:space="0" w:color="auto"/>
              </w:divBdr>
              <w:divsChild>
                <w:div w:id="865679929">
                  <w:marLeft w:val="0"/>
                  <w:marRight w:val="0"/>
                  <w:marTop w:val="0"/>
                  <w:marBottom w:val="0"/>
                  <w:divBdr>
                    <w:top w:val="none" w:sz="0" w:space="0" w:color="auto"/>
                    <w:left w:val="none" w:sz="0" w:space="0" w:color="auto"/>
                    <w:bottom w:val="none" w:sz="0" w:space="0" w:color="auto"/>
                    <w:right w:val="none" w:sz="0" w:space="0" w:color="auto"/>
                  </w:divBdr>
                  <w:divsChild>
                    <w:div w:id="1021786424">
                      <w:marLeft w:val="0"/>
                      <w:marRight w:val="0"/>
                      <w:marTop w:val="0"/>
                      <w:marBottom w:val="0"/>
                      <w:divBdr>
                        <w:top w:val="none" w:sz="0" w:space="0" w:color="auto"/>
                        <w:left w:val="none" w:sz="0" w:space="0" w:color="auto"/>
                        <w:bottom w:val="none" w:sz="0" w:space="0" w:color="auto"/>
                        <w:right w:val="none" w:sz="0" w:space="0" w:color="auto"/>
                      </w:divBdr>
                      <w:divsChild>
                        <w:div w:id="193471639">
                          <w:marLeft w:val="0"/>
                          <w:marRight w:val="0"/>
                          <w:marTop w:val="0"/>
                          <w:marBottom w:val="0"/>
                          <w:divBdr>
                            <w:top w:val="none" w:sz="0" w:space="0" w:color="auto"/>
                            <w:left w:val="none" w:sz="0" w:space="0" w:color="auto"/>
                            <w:bottom w:val="none" w:sz="0" w:space="0" w:color="auto"/>
                            <w:right w:val="none" w:sz="0" w:space="0" w:color="auto"/>
                          </w:divBdr>
                          <w:divsChild>
                            <w:div w:id="2084521989">
                              <w:marLeft w:val="0"/>
                              <w:marRight w:val="0"/>
                              <w:marTop w:val="0"/>
                              <w:marBottom w:val="0"/>
                              <w:divBdr>
                                <w:top w:val="none" w:sz="0" w:space="0" w:color="auto"/>
                                <w:left w:val="none" w:sz="0" w:space="0" w:color="auto"/>
                                <w:bottom w:val="none" w:sz="0" w:space="0" w:color="auto"/>
                                <w:right w:val="none" w:sz="0" w:space="0" w:color="auto"/>
                              </w:divBdr>
                              <w:divsChild>
                                <w:div w:id="796067336">
                                  <w:marLeft w:val="0"/>
                                  <w:marRight w:val="0"/>
                                  <w:marTop w:val="0"/>
                                  <w:marBottom w:val="0"/>
                                  <w:divBdr>
                                    <w:top w:val="none" w:sz="0" w:space="0" w:color="auto"/>
                                    <w:left w:val="none" w:sz="0" w:space="0" w:color="auto"/>
                                    <w:bottom w:val="none" w:sz="0" w:space="0" w:color="auto"/>
                                    <w:right w:val="none" w:sz="0" w:space="0" w:color="auto"/>
                                  </w:divBdr>
                                  <w:divsChild>
                                    <w:div w:id="1679622952">
                                      <w:marLeft w:val="0"/>
                                      <w:marRight w:val="0"/>
                                      <w:marTop w:val="0"/>
                                      <w:marBottom w:val="0"/>
                                      <w:divBdr>
                                        <w:top w:val="none" w:sz="0" w:space="0" w:color="auto"/>
                                        <w:left w:val="none" w:sz="0" w:space="0" w:color="auto"/>
                                        <w:bottom w:val="none" w:sz="0" w:space="0" w:color="auto"/>
                                        <w:right w:val="none" w:sz="0" w:space="0" w:color="auto"/>
                                      </w:divBdr>
                                      <w:divsChild>
                                        <w:div w:id="753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375211">
          <w:marLeft w:val="0"/>
          <w:marRight w:val="0"/>
          <w:marTop w:val="0"/>
          <w:marBottom w:val="0"/>
          <w:divBdr>
            <w:top w:val="none" w:sz="0" w:space="0" w:color="auto"/>
            <w:left w:val="none" w:sz="0" w:space="0" w:color="auto"/>
            <w:bottom w:val="none" w:sz="0" w:space="0" w:color="auto"/>
            <w:right w:val="none" w:sz="0" w:space="0" w:color="auto"/>
          </w:divBdr>
          <w:divsChild>
            <w:div w:id="1573388789">
              <w:marLeft w:val="0"/>
              <w:marRight w:val="0"/>
              <w:marTop w:val="0"/>
              <w:marBottom w:val="0"/>
              <w:divBdr>
                <w:top w:val="none" w:sz="0" w:space="0" w:color="auto"/>
                <w:left w:val="none" w:sz="0" w:space="0" w:color="auto"/>
                <w:bottom w:val="none" w:sz="0" w:space="0" w:color="auto"/>
                <w:right w:val="none" w:sz="0" w:space="0" w:color="auto"/>
              </w:divBdr>
              <w:divsChild>
                <w:div w:id="1845434742">
                  <w:marLeft w:val="0"/>
                  <w:marRight w:val="0"/>
                  <w:marTop w:val="0"/>
                  <w:marBottom w:val="0"/>
                  <w:divBdr>
                    <w:top w:val="none" w:sz="0" w:space="0" w:color="auto"/>
                    <w:left w:val="none" w:sz="0" w:space="0" w:color="auto"/>
                    <w:bottom w:val="none" w:sz="0" w:space="0" w:color="auto"/>
                    <w:right w:val="none" w:sz="0" w:space="0" w:color="auto"/>
                  </w:divBdr>
                  <w:divsChild>
                    <w:div w:id="893077849">
                      <w:marLeft w:val="0"/>
                      <w:marRight w:val="0"/>
                      <w:marTop w:val="0"/>
                      <w:marBottom w:val="0"/>
                      <w:divBdr>
                        <w:top w:val="none" w:sz="0" w:space="0" w:color="auto"/>
                        <w:left w:val="none" w:sz="0" w:space="0" w:color="auto"/>
                        <w:bottom w:val="none" w:sz="0" w:space="0" w:color="auto"/>
                        <w:right w:val="none" w:sz="0" w:space="0" w:color="auto"/>
                      </w:divBdr>
                      <w:divsChild>
                        <w:div w:id="1866819806">
                          <w:marLeft w:val="0"/>
                          <w:marRight w:val="0"/>
                          <w:marTop w:val="0"/>
                          <w:marBottom w:val="0"/>
                          <w:divBdr>
                            <w:top w:val="none" w:sz="0" w:space="0" w:color="auto"/>
                            <w:left w:val="none" w:sz="0" w:space="0" w:color="auto"/>
                            <w:bottom w:val="none" w:sz="0" w:space="0" w:color="auto"/>
                            <w:right w:val="none" w:sz="0" w:space="0" w:color="auto"/>
                          </w:divBdr>
                          <w:divsChild>
                            <w:div w:id="1242376534">
                              <w:marLeft w:val="0"/>
                              <w:marRight w:val="0"/>
                              <w:marTop w:val="0"/>
                              <w:marBottom w:val="0"/>
                              <w:divBdr>
                                <w:top w:val="none" w:sz="0" w:space="0" w:color="auto"/>
                                <w:left w:val="none" w:sz="0" w:space="0" w:color="auto"/>
                                <w:bottom w:val="none" w:sz="0" w:space="0" w:color="auto"/>
                                <w:right w:val="none" w:sz="0" w:space="0" w:color="auto"/>
                              </w:divBdr>
                              <w:divsChild>
                                <w:div w:id="1975325963">
                                  <w:marLeft w:val="0"/>
                                  <w:marRight w:val="0"/>
                                  <w:marTop w:val="0"/>
                                  <w:marBottom w:val="0"/>
                                  <w:divBdr>
                                    <w:top w:val="none" w:sz="0" w:space="0" w:color="auto"/>
                                    <w:left w:val="none" w:sz="0" w:space="0" w:color="auto"/>
                                    <w:bottom w:val="none" w:sz="0" w:space="0" w:color="auto"/>
                                    <w:right w:val="none" w:sz="0" w:space="0" w:color="auto"/>
                                  </w:divBdr>
                                  <w:divsChild>
                                    <w:div w:id="179927965">
                                      <w:marLeft w:val="0"/>
                                      <w:marRight w:val="0"/>
                                      <w:marTop w:val="0"/>
                                      <w:marBottom w:val="0"/>
                                      <w:divBdr>
                                        <w:top w:val="none" w:sz="0" w:space="0" w:color="auto"/>
                                        <w:left w:val="none" w:sz="0" w:space="0" w:color="auto"/>
                                        <w:bottom w:val="none" w:sz="0" w:space="0" w:color="auto"/>
                                        <w:right w:val="none" w:sz="0" w:space="0" w:color="auto"/>
                                      </w:divBdr>
                                      <w:divsChild>
                                        <w:div w:id="15820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794940">
      <w:bodyDiv w:val="1"/>
      <w:marLeft w:val="0"/>
      <w:marRight w:val="0"/>
      <w:marTop w:val="0"/>
      <w:marBottom w:val="0"/>
      <w:divBdr>
        <w:top w:val="none" w:sz="0" w:space="0" w:color="auto"/>
        <w:left w:val="none" w:sz="0" w:space="0" w:color="auto"/>
        <w:bottom w:val="none" w:sz="0" w:space="0" w:color="auto"/>
        <w:right w:val="none" w:sz="0" w:space="0" w:color="auto"/>
      </w:divBdr>
    </w:div>
    <w:div w:id="623267570">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sChild>
        <w:div w:id="341320651">
          <w:marLeft w:val="0"/>
          <w:marRight w:val="0"/>
          <w:marTop w:val="0"/>
          <w:marBottom w:val="0"/>
          <w:divBdr>
            <w:top w:val="none" w:sz="0" w:space="0" w:color="auto"/>
            <w:left w:val="none" w:sz="0" w:space="0" w:color="auto"/>
            <w:bottom w:val="none" w:sz="0" w:space="0" w:color="auto"/>
            <w:right w:val="none" w:sz="0" w:space="0" w:color="auto"/>
          </w:divBdr>
          <w:divsChild>
            <w:div w:id="1730376753">
              <w:marLeft w:val="0"/>
              <w:marRight w:val="0"/>
              <w:marTop w:val="0"/>
              <w:marBottom w:val="0"/>
              <w:divBdr>
                <w:top w:val="none" w:sz="0" w:space="0" w:color="auto"/>
                <w:left w:val="none" w:sz="0" w:space="0" w:color="auto"/>
                <w:bottom w:val="none" w:sz="0" w:space="0" w:color="auto"/>
                <w:right w:val="none" w:sz="0" w:space="0" w:color="auto"/>
              </w:divBdr>
              <w:divsChild>
                <w:div w:id="1649087772">
                  <w:marLeft w:val="0"/>
                  <w:marRight w:val="0"/>
                  <w:marTop w:val="0"/>
                  <w:marBottom w:val="0"/>
                  <w:divBdr>
                    <w:top w:val="none" w:sz="0" w:space="0" w:color="auto"/>
                    <w:left w:val="none" w:sz="0" w:space="0" w:color="auto"/>
                    <w:bottom w:val="none" w:sz="0" w:space="0" w:color="auto"/>
                    <w:right w:val="none" w:sz="0" w:space="0" w:color="auto"/>
                  </w:divBdr>
                  <w:divsChild>
                    <w:div w:id="1121073139">
                      <w:marLeft w:val="0"/>
                      <w:marRight w:val="0"/>
                      <w:marTop w:val="0"/>
                      <w:marBottom w:val="0"/>
                      <w:divBdr>
                        <w:top w:val="none" w:sz="0" w:space="0" w:color="auto"/>
                        <w:left w:val="none" w:sz="0" w:space="0" w:color="auto"/>
                        <w:bottom w:val="none" w:sz="0" w:space="0" w:color="auto"/>
                        <w:right w:val="none" w:sz="0" w:space="0" w:color="auto"/>
                      </w:divBdr>
                      <w:divsChild>
                        <w:div w:id="32004571">
                          <w:marLeft w:val="0"/>
                          <w:marRight w:val="0"/>
                          <w:marTop w:val="0"/>
                          <w:marBottom w:val="0"/>
                          <w:divBdr>
                            <w:top w:val="none" w:sz="0" w:space="0" w:color="auto"/>
                            <w:left w:val="none" w:sz="0" w:space="0" w:color="auto"/>
                            <w:bottom w:val="none" w:sz="0" w:space="0" w:color="auto"/>
                            <w:right w:val="none" w:sz="0" w:space="0" w:color="auto"/>
                          </w:divBdr>
                          <w:divsChild>
                            <w:div w:id="1225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707">
                      <w:marLeft w:val="0"/>
                      <w:marRight w:val="0"/>
                      <w:marTop w:val="0"/>
                      <w:marBottom w:val="0"/>
                      <w:divBdr>
                        <w:top w:val="none" w:sz="0" w:space="0" w:color="auto"/>
                        <w:left w:val="none" w:sz="0" w:space="0" w:color="auto"/>
                        <w:bottom w:val="none" w:sz="0" w:space="0" w:color="auto"/>
                        <w:right w:val="none" w:sz="0" w:space="0" w:color="auto"/>
                      </w:divBdr>
                      <w:divsChild>
                        <w:div w:id="992173234">
                          <w:marLeft w:val="0"/>
                          <w:marRight w:val="0"/>
                          <w:marTop w:val="0"/>
                          <w:marBottom w:val="0"/>
                          <w:divBdr>
                            <w:top w:val="none" w:sz="0" w:space="0" w:color="auto"/>
                            <w:left w:val="none" w:sz="0" w:space="0" w:color="auto"/>
                            <w:bottom w:val="none" w:sz="0" w:space="0" w:color="auto"/>
                            <w:right w:val="none" w:sz="0" w:space="0" w:color="auto"/>
                          </w:divBdr>
                          <w:divsChild>
                            <w:div w:id="18164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17146">
          <w:marLeft w:val="0"/>
          <w:marRight w:val="0"/>
          <w:marTop w:val="0"/>
          <w:marBottom w:val="0"/>
          <w:divBdr>
            <w:top w:val="none" w:sz="0" w:space="0" w:color="auto"/>
            <w:left w:val="none" w:sz="0" w:space="0" w:color="auto"/>
            <w:bottom w:val="none" w:sz="0" w:space="0" w:color="auto"/>
            <w:right w:val="none" w:sz="0" w:space="0" w:color="auto"/>
          </w:divBdr>
          <w:divsChild>
            <w:div w:id="1622564730">
              <w:marLeft w:val="0"/>
              <w:marRight w:val="0"/>
              <w:marTop w:val="0"/>
              <w:marBottom w:val="0"/>
              <w:divBdr>
                <w:top w:val="none" w:sz="0" w:space="0" w:color="auto"/>
                <w:left w:val="none" w:sz="0" w:space="0" w:color="auto"/>
                <w:bottom w:val="none" w:sz="0" w:space="0" w:color="auto"/>
                <w:right w:val="none" w:sz="0" w:space="0" w:color="auto"/>
              </w:divBdr>
              <w:divsChild>
                <w:div w:id="1474105981">
                  <w:marLeft w:val="0"/>
                  <w:marRight w:val="0"/>
                  <w:marTop w:val="0"/>
                  <w:marBottom w:val="0"/>
                  <w:divBdr>
                    <w:top w:val="none" w:sz="0" w:space="0" w:color="auto"/>
                    <w:left w:val="none" w:sz="0" w:space="0" w:color="auto"/>
                    <w:bottom w:val="none" w:sz="0" w:space="0" w:color="auto"/>
                    <w:right w:val="none" w:sz="0" w:space="0" w:color="auto"/>
                  </w:divBdr>
                  <w:divsChild>
                    <w:div w:id="1329821066">
                      <w:marLeft w:val="0"/>
                      <w:marRight w:val="0"/>
                      <w:marTop w:val="0"/>
                      <w:marBottom w:val="0"/>
                      <w:divBdr>
                        <w:top w:val="none" w:sz="0" w:space="0" w:color="auto"/>
                        <w:left w:val="none" w:sz="0" w:space="0" w:color="auto"/>
                        <w:bottom w:val="none" w:sz="0" w:space="0" w:color="auto"/>
                        <w:right w:val="none" w:sz="0" w:space="0" w:color="auto"/>
                      </w:divBdr>
                      <w:divsChild>
                        <w:div w:id="1739942464">
                          <w:marLeft w:val="0"/>
                          <w:marRight w:val="0"/>
                          <w:marTop w:val="0"/>
                          <w:marBottom w:val="0"/>
                          <w:divBdr>
                            <w:top w:val="none" w:sz="0" w:space="0" w:color="auto"/>
                            <w:left w:val="none" w:sz="0" w:space="0" w:color="auto"/>
                            <w:bottom w:val="none" w:sz="0" w:space="0" w:color="auto"/>
                            <w:right w:val="none" w:sz="0" w:space="0" w:color="auto"/>
                          </w:divBdr>
                          <w:divsChild>
                            <w:div w:id="10480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04546">
          <w:marLeft w:val="0"/>
          <w:marRight w:val="0"/>
          <w:marTop w:val="0"/>
          <w:marBottom w:val="0"/>
          <w:divBdr>
            <w:top w:val="none" w:sz="0" w:space="0" w:color="auto"/>
            <w:left w:val="none" w:sz="0" w:space="0" w:color="auto"/>
            <w:bottom w:val="none" w:sz="0" w:space="0" w:color="auto"/>
            <w:right w:val="none" w:sz="0" w:space="0" w:color="auto"/>
          </w:divBdr>
          <w:divsChild>
            <w:div w:id="1785877146">
              <w:marLeft w:val="0"/>
              <w:marRight w:val="0"/>
              <w:marTop w:val="0"/>
              <w:marBottom w:val="0"/>
              <w:divBdr>
                <w:top w:val="none" w:sz="0" w:space="0" w:color="auto"/>
                <w:left w:val="none" w:sz="0" w:space="0" w:color="auto"/>
                <w:bottom w:val="none" w:sz="0" w:space="0" w:color="auto"/>
                <w:right w:val="none" w:sz="0" w:space="0" w:color="auto"/>
              </w:divBdr>
              <w:divsChild>
                <w:div w:id="13926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656">
          <w:marLeft w:val="0"/>
          <w:marRight w:val="0"/>
          <w:marTop w:val="0"/>
          <w:marBottom w:val="0"/>
          <w:divBdr>
            <w:top w:val="none" w:sz="0" w:space="0" w:color="auto"/>
            <w:left w:val="none" w:sz="0" w:space="0" w:color="auto"/>
            <w:bottom w:val="none" w:sz="0" w:space="0" w:color="auto"/>
            <w:right w:val="none" w:sz="0" w:space="0" w:color="auto"/>
          </w:divBdr>
          <w:divsChild>
            <w:div w:id="1874685184">
              <w:marLeft w:val="0"/>
              <w:marRight w:val="0"/>
              <w:marTop w:val="0"/>
              <w:marBottom w:val="0"/>
              <w:divBdr>
                <w:top w:val="none" w:sz="0" w:space="0" w:color="auto"/>
                <w:left w:val="none" w:sz="0" w:space="0" w:color="auto"/>
                <w:bottom w:val="none" w:sz="0" w:space="0" w:color="auto"/>
                <w:right w:val="none" w:sz="0" w:space="0" w:color="auto"/>
              </w:divBdr>
              <w:divsChild>
                <w:div w:id="1927689946">
                  <w:marLeft w:val="0"/>
                  <w:marRight w:val="0"/>
                  <w:marTop w:val="0"/>
                  <w:marBottom w:val="0"/>
                  <w:divBdr>
                    <w:top w:val="none" w:sz="0" w:space="0" w:color="auto"/>
                    <w:left w:val="none" w:sz="0" w:space="0" w:color="auto"/>
                    <w:bottom w:val="none" w:sz="0" w:space="0" w:color="auto"/>
                    <w:right w:val="none" w:sz="0" w:space="0" w:color="auto"/>
                  </w:divBdr>
                  <w:divsChild>
                    <w:div w:id="845943041">
                      <w:marLeft w:val="0"/>
                      <w:marRight w:val="0"/>
                      <w:marTop w:val="0"/>
                      <w:marBottom w:val="0"/>
                      <w:divBdr>
                        <w:top w:val="none" w:sz="0" w:space="0" w:color="auto"/>
                        <w:left w:val="none" w:sz="0" w:space="0" w:color="auto"/>
                        <w:bottom w:val="none" w:sz="0" w:space="0" w:color="auto"/>
                        <w:right w:val="none" w:sz="0" w:space="0" w:color="auto"/>
                      </w:divBdr>
                      <w:divsChild>
                        <w:div w:id="1969699779">
                          <w:marLeft w:val="0"/>
                          <w:marRight w:val="0"/>
                          <w:marTop w:val="0"/>
                          <w:marBottom w:val="0"/>
                          <w:divBdr>
                            <w:top w:val="none" w:sz="0" w:space="0" w:color="auto"/>
                            <w:left w:val="none" w:sz="0" w:space="0" w:color="auto"/>
                            <w:bottom w:val="none" w:sz="0" w:space="0" w:color="auto"/>
                            <w:right w:val="none" w:sz="0" w:space="0" w:color="auto"/>
                          </w:divBdr>
                          <w:divsChild>
                            <w:div w:id="1786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11666">
          <w:marLeft w:val="0"/>
          <w:marRight w:val="0"/>
          <w:marTop w:val="0"/>
          <w:marBottom w:val="0"/>
          <w:divBdr>
            <w:top w:val="none" w:sz="0" w:space="0" w:color="auto"/>
            <w:left w:val="none" w:sz="0" w:space="0" w:color="auto"/>
            <w:bottom w:val="none" w:sz="0" w:space="0" w:color="auto"/>
            <w:right w:val="none" w:sz="0" w:space="0" w:color="auto"/>
          </w:divBdr>
          <w:divsChild>
            <w:div w:id="76022493">
              <w:marLeft w:val="0"/>
              <w:marRight w:val="0"/>
              <w:marTop w:val="0"/>
              <w:marBottom w:val="0"/>
              <w:divBdr>
                <w:top w:val="none" w:sz="0" w:space="0" w:color="auto"/>
                <w:left w:val="none" w:sz="0" w:space="0" w:color="auto"/>
                <w:bottom w:val="none" w:sz="0" w:space="0" w:color="auto"/>
                <w:right w:val="none" w:sz="0" w:space="0" w:color="auto"/>
              </w:divBdr>
              <w:divsChild>
                <w:div w:id="1600717968">
                  <w:marLeft w:val="0"/>
                  <w:marRight w:val="0"/>
                  <w:marTop w:val="0"/>
                  <w:marBottom w:val="0"/>
                  <w:divBdr>
                    <w:top w:val="none" w:sz="0" w:space="0" w:color="auto"/>
                    <w:left w:val="none" w:sz="0" w:space="0" w:color="auto"/>
                    <w:bottom w:val="none" w:sz="0" w:space="0" w:color="auto"/>
                    <w:right w:val="none" w:sz="0" w:space="0" w:color="auto"/>
                  </w:divBdr>
                  <w:divsChild>
                    <w:div w:id="1138380771">
                      <w:marLeft w:val="0"/>
                      <w:marRight w:val="0"/>
                      <w:marTop w:val="0"/>
                      <w:marBottom w:val="0"/>
                      <w:divBdr>
                        <w:top w:val="none" w:sz="0" w:space="0" w:color="auto"/>
                        <w:left w:val="none" w:sz="0" w:space="0" w:color="auto"/>
                        <w:bottom w:val="none" w:sz="0" w:space="0" w:color="auto"/>
                        <w:right w:val="none" w:sz="0" w:space="0" w:color="auto"/>
                      </w:divBdr>
                      <w:divsChild>
                        <w:div w:id="194512051">
                          <w:marLeft w:val="0"/>
                          <w:marRight w:val="0"/>
                          <w:marTop w:val="0"/>
                          <w:marBottom w:val="0"/>
                          <w:divBdr>
                            <w:top w:val="none" w:sz="0" w:space="0" w:color="auto"/>
                            <w:left w:val="none" w:sz="0" w:space="0" w:color="auto"/>
                            <w:bottom w:val="none" w:sz="0" w:space="0" w:color="auto"/>
                            <w:right w:val="none" w:sz="0" w:space="0" w:color="auto"/>
                          </w:divBdr>
                          <w:divsChild>
                            <w:div w:id="2067796943">
                              <w:marLeft w:val="0"/>
                              <w:marRight w:val="0"/>
                              <w:marTop w:val="0"/>
                              <w:marBottom w:val="0"/>
                              <w:divBdr>
                                <w:top w:val="none" w:sz="0" w:space="0" w:color="auto"/>
                                <w:left w:val="none" w:sz="0" w:space="0" w:color="auto"/>
                                <w:bottom w:val="none" w:sz="0" w:space="0" w:color="auto"/>
                                <w:right w:val="none" w:sz="0" w:space="0" w:color="auto"/>
                              </w:divBdr>
                              <w:divsChild>
                                <w:div w:id="14250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2801">
          <w:marLeft w:val="0"/>
          <w:marRight w:val="0"/>
          <w:marTop w:val="0"/>
          <w:marBottom w:val="0"/>
          <w:divBdr>
            <w:top w:val="none" w:sz="0" w:space="0" w:color="auto"/>
            <w:left w:val="none" w:sz="0" w:space="0" w:color="auto"/>
            <w:bottom w:val="none" w:sz="0" w:space="0" w:color="auto"/>
            <w:right w:val="none" w:sz="0" w:space="0" w:color="auto"/>
          </w:divBdr>
          <w:divsChild>
            <w:div w:id="630211513">
              <w:marLeft w:val="0"/>
              <w:marRight w:val="0"/>
              <w:marTop w:val="0"/>
              <w:marBottom w:val="0"/>
              <w:divBdr>
                <w:top w:val="none" w:sz="0" w:space="0" w:color="auto"/>
                <w:left w:val="none" w:sz="0" w:space="0" w:color="auto"/>
                <w:bottom w:val="none" w:sz="0" w:space="0" w:color="auto"/>
                <w:right w:val="none" w:sz="0" w:space="0" w:color="auto"/>
              </w:divBdr>
            </w:div>
          </w:divsChild>
        </w:div>
        <w:div w:id="483401491">
          <w:marLeft w:val="0"/>
          <w:marRight w:val="0"/>
          <w:marTop w:val="0"/>
          <w:marBottom w:val="0"/>
          <w:divBdr>
            <w:top w:val="none" w:sz="0" w:space="0" w:color="auto"/>
            <w:left w:val="none" w:sz="0" w:space="0" w:color="auto"/>
            <w:bottom w:val="none" w:sz="0" w:space="0" w:color="auto"/>
            <w:right w:val="none" w:sz="0" w:space="0" w:color="auto"/>
          </w:divBdr>
        </w:div>
        <w:div w:id="1521698959">
          <w:marLeft w:val="0"/>
          <w:marRight w:val="0"/>
          <w:marTop w:val="0"/>
          <w:marBottom w:val="0"/>
          <w:divBdr>
            <w:top w:val="none" w:sz="0" w:space="0" w:color="auto"/>
            <w:left w:val="none" w:sz="0" w:space="0" w:color="auto"/>
            <w:bottom w:val="none" w:sz="0" w:space="0" w:color="auto"/>
            <w:right w:val="none" w:sz="0" w:space="0" w:color="auto"/>
          </w:divBdr>
          <w:divsChild>
            <w:div w:id="9455386">
              <w:marLeft w:val="0"/>
              <w:marRight w:val="0"/>
              <w:marTop w:val="0"/>
              <w:marBottom w:val="0"/>
              <w:divBdr>
                <w:top w:val="none" w:sz="0" w:space="0" w:color="auto"/>
                <w:left w:val="none" w:sz="0" w:space="0" w:color="auto"/>
                <w:bottom w:val="none" w:sz="0" w:space="0" w:color="auto"/>
                <w:right w:val="none" w:sz="0" w:space="0" w:color="auto"/>
              </w:divBdr>
              <w:divsChild>
                <w:div w:id="40253020">
                  <w:marLeft w:val="0"/>
                  <w:marRight w:val="0"/>
                  <w:marTop w:val="0"/>
                  <w:marBottom w:val="0"/>
                  <w:divBdr>
                    <w:top w:val="none" w:sz="0" w:space="0" w:color="auto"/>
                    <w:left w:val="none" w:sz="0" w:space="0" w:color="auto"/>
                    <w:bottom w:val="none" w:sz="0" w:space="0" w:color="auto"/>
                    <w:right w:val="none" w:sz="0" w:space="0" w:color="auto"/>
                  </w:divBdr>
                  <w:divsChild>
                    <w:div w:id="1830557648">
                      <w:marLeft w:val="0"/>
                      <w:marRight w:val="0"/>
                      <w:marTop w:val="0"/>
                      <w:marBottom w:val="0"/>
                      <w:divBdr>
                        <w:top w:val="none" w:sz="0" w:space="0" w:color="auto"/>
                        <w:left w:val="none" w:sz="0" w:space="0" w:color="auto"/>
                        <w:bottom w:val="none" w:sz="0" w:space="0" w:color="auto"/>
                        <w:right w:val="none" w:sz="0" w:space="0" w:color="auto"/>
                      </w:divBdr>
                      <w:divsChild>
                        <w:div w:id="543372378">
                          <w:marLeft w:val="0"/>
                          <w:marRight w:val="0"/>
                          <w:marTop w:val="0"/>
                          <w:marBottom w:val="0"/>
                          <w:divBdr>
                            <w:top w:val="none" w:sz="0" w:space="0" w:color="auto"/>
                            <w:left w:val="none" w:sz="0" w:space="0" w:color="auto"/>
                            <w:bottom w:val="none" w:sz="0" w:space="0" w:color="auto"/>
                            <w:right w:val="none" w:sz="0" w:space="0" w:color="auto"/>
                          </w:divBdr>
                          <w:divsChild>
                            <w:div w:id="371342474">
                              <w:marLeft w:val="0"/>
                              <w:marRight w:val="0"/>
                              <w:marTop w:val="0"/>
                              <w:marBottom w:val="0"/>
                              <w:divBdr>
                                <w:top w:val="none" w:sz="0" w:space="0" w:color="auto"/>
                                <w:left w:val="none" w:sz="0" w:space="0" w:color="auto"/>
                                <w:bottom w:val="none" w:sz="0" w:space="0" w:color="auto"/>
                                <w:right w:val="none" w:sz="0" w:space="0" w:color="auto"/>
                              </w:divBdr>
                              <w:divsChild>
                                <w:div w:id="506285005">
                                  <w:marLeft w:val="0"/>
                                  <w:marRight w:val="0"/>
                                  <w:marTop w:val="0"/>
                                  <w:marBottom w:val="0"/>
                                  <w:divBdr>
                                    <w:top w:val="none" w:sz="0" w:space="0" w:color="auto"/>
                                    <w:left w:val="none" w:sz="0" w:space="0" w:color="auto"/>
                                    <w:bottom w:val="none" w:sz="0" w:space="0" w:color="auto"/>
                                    <w:right w:val="none" w:sz="0" w:space="0" w:color="auto"/>
                                  </w:divBdr>
                                  <w:divsChild>
                                    <w:div w:id="1729574826">
                                      <w:marLeft w:val="0"/>
                                      <w:marRight w:val="0"/>
                                      <w:marTop w:val="0"/>
                                      <w:marBottom w:val="0"/>
                                      <w:divBdr>
                                        <w:top w:val="none" w:sz="0" w:space="0" w:color="auto"/>
                                        <w:left w:val="none" w:sz="0" w:space="0" w:color="auto"/>
                                        <w:bottom w:val="none" w:sz="0" w:space="0" w:color="auto"/>
                                        <w:right w:val="none" w:sz="0" w:space="0" w:color="auto"/>
                                      </w:divBdr>
                                      <w:divsChild>
                                        <w:div w:id="1609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033580">
          <w:marLeft w:val="0"/>
          <w:marRight w:val="0"/>
          <w:marTop w:val="0"/>
          <w:marBottom w:val="0"/>
          <w:divBdr>
            <w:top w:val="none" w:sz="0" w:space="0" w:color="auto"/>
            <w:left w:val="none" w:sz="0" w:space="0" w:color="auto"/>
            <w:bottom w:val="none" w:sz="0" w:space="0" w:color="auto"/>
            <w:right w:val="none" w:sz="0" w:space="0" w:color="auto"/>
          </w:divBdr>
          <w:divsChild>
            <w:div w:id="1281372529">
              <w:marLeft w:val="0"/>
              <w:marRight w:val="0"/>
              <w:marTop w:val="0"/>
              <w:marBottom w:val="0"/>
              <w:divBdr>
                <w:top w:val="none" w:sz="0" w:space="0" w:color="auto"/>
                <w:left w:val="none" w:sz="0" w:space="0" w:color="auto"/>
                <w:bottom w:val="none" w:sz="0" w:space="0" w:color="auto"/>
                <w:right w:val="none" w:sz="0" w:space="0" w:color="auto"/>
              </w:divBdr>
              <w:divsChild>
                <w:div w:id="812678565">
                  <w:marLeft w:val="0"/>
                  <w:marRight w:val="0"/>
                  <w:marTop w:val="0"/>
                  <w:marBottom w:val="0"/>
                  <w:divBdr>
                    <w:top w:val="none" w:sz="0" w:space="0" w:color="auto"/>
                    <w:left w:val="none" w:sz="0" w:space="0" w:color="auto"/>
                    <w:bottom w:val="none" w:sz="0" w:space="0" w:color="auto"/>
                    <w:right w:val="none" w:sz="0" w:space="0" w:color="auto"/>
                  </w:divBdr>
                  <w:divsChild>
                    <w:div w:id="1939874753">
                      <w:marLeft w:val="0"/>
                      <w:marRight w:val="0"/>
                      <w:marTop w:val="0"/>
                      <w:marBottom w:val="0"/>
                      <w:divBdr>
                        <w:top w:val="none" w:sz="0" w:space="0" w:color="auto"/>
                        <w:left w:val="none" w:sz="0" w:space="0" w:color="auto"/>
                        <w:bottom w:val="none" w:sz="0" w:space="0" w:color="auto"/>
                        <w:right w:val="none" w:sz="0" w:space="0" w:color="auto"/>
                      </w:divBdr>
                      <w:divsChild>
                        <w:div w:id="1398356635">
                          <w:marLeft w:val="0"/>
                          <w:marRight w:val="0"/>
                          <w:marTop w:val="0"/>
                          <w:marBottom w:val="0"/>
                          <w:divBdr>
                            <w:top w:val="none" w:sz="0" w:space="0" w:color="auto"/>
                            <w:left w:val="none" w:sz="0" w:space="0" w:color="auto"/>
                            <w:bottom w:val="none" w:sz="0" w:space="0" w:color="auto"/>
                            <w:right w:val="none" w:sz="0" w:space="0" w:color="auto"/>
                          </w:divBdr>
                          <w:divsChild>
                            <w:div w:id="1246300833">
                              <w:marLeft w:val="0"/>
                              <w:marRight w:val="0"/>
                              <w:marTop w:val="0"/>
                              <w:marBottom w:val="0"/>
                              <w:divBdr>
                                <w:top w:val="none" w:sz="0" w:space="0" w:color="auto"/>
                                <w:left w:val="none" w:sz="0" w:space="0" w:color="auto"/>
                                <w:bottom w:val="none" w:sz="0" w:space="0" w:color="auto"/>
                                <w:right w:val="none" w:sz="0" w:space="0" w:color="auto"/>
                              </w:divBdr>
                              <w:divsChild>
                                <w:div w:id="470442596">
                                  <w:marLeft w:val="0"/>
                                  <w:marRight w:val="0"/>
                                  <w:marTop w:val="0"/>
                                  <w:marBottom w:val="0"/>
                                  <w:divBdr>
                                    <w:top w:val="none" w:sz="0" w:space="0" w:color="auto"/>
                                    <w:left w:val="none" w:sz="0" w:space="0" w:color="auto"/>
                                    <w:bottom w:val="none" w:sz="0" w:space="0" w:color="auto"/>
                                    <w:right w:val="none" w:sz="0" w:space="0" w:color="auto"/>
                                  </w:divBdr>
                                  <w:divsChild>
                                    <w:div w:id="1056003459">
                                      <w:marLeft w:val="0"/>
                                      <w:marRight w:val="0"/>
                                      <w:marTop w:val="0"/>
                                      <w:marBottom w:val="0"/>
                                      <w:divBdr>
                                        <w:top w:val="none" w:sz="0" w:space="0" w:color="auto"/>
                                        <w:left w:val="none" w:sz="0" w:space="0" w:color="auto"/>
                                        <w:bottom w:val="none" w:sz="0" w:space="0" w:color="auto"/>
                                        <w:right w:val="none" w:sz="0" w:space="0" w:color="auto"/>
                                      </w:divBdr>
                                      <w:divsChild>
                                        <w:div w:id="1548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328126">
          <w:marLeft w:val="0"/>
          <w:marRight w:val="0"/>
          <w:marTop w:val="0"/>
          <w:marBottom w:val="0"/>
          <w:divBdr>
            <w:top w:val="none" w:sz="0" w:space="0" w:color="auto"/>
            <w:left w:val="none" w:sz="0" w:space="0" w:color="auto"/>
            <w:bottom w:val="none" w:sz="0" w:space="0" w:color="auto"/>
            <w:right w:val="none" w:sz="0" w:space="0" w:color="auto"/>
          </w:divBdr>
          <w:divsChild>
            <w:div w:id="1390156144">
              <w:marLeft w:val="0"/>
              <w:marRight w:val="0"/>
              <w:marTop w:val="0"/>
              <w:marBottom w:val="0"/>
              <w:divBdr>
                <w:top w:val="none" w:sz="0" w:space="0" w:color="auto"/>
                <w:left w:val="none" w:sz="0" w:space="0" w:color="auto"/>
                <w:bottom w:val="none" w:sz="0" w:space="0" w:color="auto"/>
                <w:right w:val="none" w:sz="0" w:space="0" w:color="auto"/>
              </w:divBdr>
              <w:divsChild>
                <w:div w:id="298724928">
                  <w:marLeft w:val="0"/>
                  <w:marRight w:val="0"/>
                  <w:marTop w:val="0"/>
                  <w:marBottom w:val="0"/>
                  <w:divBdr>
                    <w:top w:val="none" w:sz="0" w:space="0" w:color="auto"/>
                    <w:left w:val="none" w:sz="0" w:space="0" w:color="auto"/>
                    <w:bottom w:val="none" w:sz="0" w:space="0" w:color="auto"/>
                    <w:right w:val="none" w:sz="0" w:space="0" w:color="auto"/>
                  </w:divBdr>
                  <w:divsChild>
                    <w:div w:id="1198009120">
                      <w:marLeft w:val="0"/>
                      <w:marRight w:val="0"/>
                      <w:marTop w:val="0"/>
                      <w:marBottom w:val="0"/>
                      <w:divBdr>
                        <w:top w:val="none" w:sz="0" w:space="0" w:color="auto"/>
                        <w:left w:val="none" w:sz="0" w:space="0" w:color="auto"/>
                        <w:bottom w:val="none" w:sz="0" w:space="0" w:color="auto"/>
                        <w:right w:val="none" w:sz="0" w:space="0" w:color="auto"/>
                      </w:divBdr>
                      <w:divsChild>
                        <w:div w:id="1276256043">
                          <w:marLeft w:val="0"/>
                          <w:marRight w:val="0"/>
                          <w:marTop w:val="0"/>
                          <w:marBottom w:val="0"/>
                          <w:divBdr>
                            <w:top w:val="none" w:sz="0" w:space="0" w:color="auto"/>
                            <w:left w:val="none" w:sz="0" w:space="0" w:color="auto"/>
                            <w:bottom w:val="none" w:sz="0" w:space="0" w:color="auto"/>
                            <w:right w:val="none" w:sz="0" w:space="0" w:color="auto"/>
                          </w:divBdr>
                          <w:divsChild>
                            <w:div w:id="959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647861">
          <w:marLeft w:val="0"/>
          <w:marRight w:val="0"/>
          <w:marTop w:val="0"/>
          <w:marBottom w:val="0"/>
          <w:divBdr>
            <w:top w:val="none" w:sz="0" w:space="0" w:color="auto"/>
            <w:left w:val="none" w:sz="0" w:space="0" w:color="auto"/>
            <w:bottom w:val="none" w:sz="0" w:space="0" w:color="auto"/>
            <w:right w:val="none" w:sz="0" w:space="0" w:color="auto"/>
          </w:divBdr>
          <w:divsChild>
            <w:div w:id="164365408">
              <w:marLeft w:val="0"/>
              <w:marRight w:val="0"/>
              <w:marTop w:val="0"/>
              <w:marBottom w:val="0"/>
              <w:divBdr>
                <w:top w:val="none" w:sz="0" w:space="0" w:color="auto"/>
                <w:left w:val="none" w:sz="0" w:space="0" w:color="auto"/>
                <w:bottom w:val="none" w:sz="0" w:space="0" w:color="auto"/>
                <w:right w:val="none" w:sz="0" w:space="0" w:color="auto"/>
              </w:divBdr>
              <w:divsChild>
                <w:div w:id="967394419">
                  <w:marLeft w:val="0"/>
                  <w:marRight w:val="0"/>
                  <w:marTop w:val="0"/>
                  <w:marBottom w:val="0"/>
                  <w:divBdr>
                    <w:top w:val="none" w:sz="0" w:space="0" w:color="auto"/>
                    <w:left w:val="none" w:sz="0" w:space="0" w:color="auto"/>
                    <w:bottom w:val="none" w:sz="0" w:space="0" w:color="auto"/>
                    <w:right w:val="none" w:sz="0" w:space="0" w:color="auto"/>
                  </w:divBdr>
                  <w:divsChild>
                    <w:div w:id="843201775">
                      <w:marLeft w:val="0"/>
                      <w:marRight w:val="0"/>
                      <w:marTop w:val="0"/>
                      <w:marBottom w:val="0"/>
                      <w:divBdr>
                        <w:top w:val="none" w:sz="0" w:space="0" w:color="auto"/>
                        <w:left w:val="none" w:sz="0" w:space="0" w:color="auto"/>
                        <w:bottom w:val="none" w:sz="0" w:space="0" w:color="auto"/>
                        <w:right w:val="none" w:sz="0" w:space="0" w:color="auto"/>
                      </w:divBdr>
                      <w:divsChild>
                        <w:div w:id="604654578">
                          <w:marLeft w:val="0"/>
                          <w:marRight w:val="0"/>
                          <w:marTop w:val="0"/>
                          <w:marBottom w:val="0"/>
                          <w:divBdr>
                            <w:top w:val="none" w:sz="0" w:space="0" w:color="auto"/>
                            <w:left w:val="none" w:sz="0" w:space="0" w:color="auto"/>
                            <w:bottom w:val="none" w:sz="0" w:space="0" w:color="auto"/>
                            <w:right w:val="none" w:sz="0" w:space="0" w:color="auto"/>
                          </w:divBdr>
                          <w:divsChild>
                            <w:div w:id="1697342182">
                              <w:marLeft w:val="0"/>
                              <w:marRight w:val="0"/>
                              <w:marTop w:val="0"/>
                              <w:marBottom w:val="0"/>
                              <w:divBdr>
                                <w:top w:val="none" w:sz="0" w:space="0" w:color="auto"/>
                                <w:left w:val="none" w:sz="0" w:space="0" w:color="auto"/>
                                <w:bottom w:val="none" w:sz="0" w:space="0" w:color="auto"/>
                                <w:right w:val="none" w:sz="0" w:space="0" w:color="auto"/>
                              </w:divBdr>
                              <w:divsChild>
                                <w:div w:id="6668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671027">
          <w:marLeft w:val="0"/>
          <w:marRight w:val="0"/>
          <w:marTop w:val="0"/>
          <w:marBottom w:val="0"/>
          <w:divBdr>
            <w:top w:val="none" w:sz="0" w:space="0" w:color="auto"/>
            <w:left w:val="none" w:sz="0" w:space="0" w:color="auto"/>
            <w:bottom w:val="none" w:sz="0" w:space="0" w:color="auto"/>
            <w:right w:val="none" w:sz="0" w:space="0" w:color="auto"/>
          </w:divBdr>
          <w:divsChild>
            <w:div w:id="1782843837">
              <w:marLeft w:val="0"/>
              <w:marRight w:val="0"/>
              <w:marTop w:val="0"/>
              <w:marBottom w:val="0"/>
              <w:divBdr>
                <w:top w:val="none" w:sz="0" w:space="0" w:color="auto"/>
                <w:left w:val="none" w:sz="0" w:space="0" w:color="auto"/>
                <w:bottom w:val="none" w:sz="0" w:space="0" w:color="auto"/>
                <w:right w:val="none" w:sz="0" w:space="0" w:color="auto"/>
              </w:divBdr>
              <w:divsChild>
                <w:div w:id="910313656">
                  <w:marLeft w:val="0"/>
                  <w:marRight w:val="0"/>
                  <w:marTop w:val="0"/>
                  <w:marBottom w:val="0"/>
                  <w:divBdr>
                    <w:top w:val="none" w:sz="0" w:space="0" w:color="auto"/>
                    <w:left w:val="none" w:sz="0" w:space="0" w:color="auto"/>
                    <w:bottom w:val="none" w:sz="0" w:space="0" w:color="auto"/>
                    <w:right w:val="none" w:sz="0" w:space="0" w:color="auto"/>
                  </w:divBdr>
                  <w:divsChild>
                    <w:div w:id="306402598">
                      <w:marLeft w:val="0"/>
                      <w:marRight w:val="0"/>
                      <w:marTop w:val="0"/>
                      <w:marBottom w:val="0"/>
                      <w:divBdr>
                        <w:top w:val="none" w:sz="0" w:space="0" w:color="auto"/>
                        <w:left w:val="none" w:sz="0" w:space="0" w:color="auto"/>
                        <w:bottom w:val="none" w:sz="0" w:space="0" w:color="auto"/>
                        <w:right w:val="none" w:sz="0" w:space="0" w:color="auto"/>
                      </w:divBdr>
                      <w:divsChild>
                        <w:div w:id="312563045">
                          <w:marLeft w:val="0"/>
                          <w:marRight w:val="0"/>
                          <w:marTop w:val="0"/>
                          <w:marBottom w:val="0"/>
                          <w:divBdr>
                            <w:top w:val="none" w:sz="0" w:space="0" w:color="auto"/>
                            <w:left w:val="none" w:sz="0" w:space="0" w:color="auto"/>
                            <w:bottom w:val="none" w:sz="0" w:space="0" w:color="auto"/>
                            <w:right w:val="none" w:sz="0" w:space="0" w:color="auto"/>
                          </w:divBdr>
                          <w:divsChild>
                            <w:div w:id="419566957">
                              <w:marLeft w:val="0"/>
                              <w:marRight w:val="0"/>
                              <w:marTop w:val="0"/>
                              <w:marBottom w:val="0"/>
                              <w:divBdr>
                                <w:top w:val="none" w:sz="0" w:space="0" w:color="auto"/>
                                <w:left w:val="none" w:sz="0" w:space="0" w:color="auto"/>
                                <w:bottom w:val="none" w:sz="0" w:space="0" w:color="auto"/>
                                <w:right w:val="none" w:sz="0" w:space="0" w:color="auto"/>
                              </w:divBdr>
                              <w:divsChild>
                                <w:div w:id="1471744532">
                                  <w:marLeft w:val="0"/>
                                  <w:marRight w:val="0"/>
                                  <w:marTop w:val="0"/>
                                  <w:marBottom w:val="0"/>
                                  <w:divBdr>
                                    <w:top w:val="none" w:sz="0" w:space="0" w:color="auto"/>
                                    <w:left w:val="none" w:sz="0" w:space="0" w:color="auto"/>
                                    <w:bottom w:val="none" w:sz="0" w:space="0" w:color="auto"/>
                                    <w:right w:val="none" w:sz="0" w:space="0" w:color="auto"/>
                                  </w:divBdr>
                                  <w:divsChild>
                                    <w:div w:id="1946114056">
                                      <w:marLeft w:val="0"/>
                                      <w:marRight w:val="0"/>
                                      <w:marTop w:val="0"/>
                                      <w:marBottom w:val="0"/>
                                      <w:divBdr>
                                        <w:top w:val="none" w:sz="0" w:space="0" w:color="auto"/>
                                        <w:left w:val="none" w:sz="0" w:space="0" w:color="auto"/>
                                        <w:bottom w:val="none" w:sz="0" w:space="0" w:color="auto"/>
                                        <w:right w:val="none" w:sz="0" w:space="0" w:color="auto"/>
                                      </w:divBdr>
                                      <w:divsChild>
                                        <w:div w:id="429550017">
                                          <w:marLeft w:val="0"/>
                                          <w:marRight w:val="0"/>
                                          <w:marTop w:val="0"/>
                                          <w:marBottom w:val="0"/>
                                          <w:divBdr>
                                            <w:top w:val="none" w:sz="0" w:space="0" w:color="auto"/>
                                            <w:left w:val="none" w:sz="0" w:space="0" w:color="auto"/>
                                            <w:bottom w:val="none" w:sz="0" w:space="0" w:color="auto"/>
                                            <w:right w:val="none" w:sz="0" w:space="0" w:color="auto"/>
                                          </w:divBdr>
                                          <w:divsChild>
                                            <w:div w:id="851263593">
                                              <w:marLeft w:val="0"/>
                                              <w:marRight w:val="0"/>
                                              <w:marTop w:val="0"/>
                                              <w:marBottom w:val="0"/>
                                              <w:divBdr>
                                                <w:top w:val="none" w:sz="0" w:space="0" w:color="auto"/>
                                                <w:left w:val="none" w:sz="0" w:space="0" w:color="auto"/>
                                                <w:bottom w:val="none" w:sz="0" w:space="0" w:color="auto"/>
                                                <w:right w:val="none" w:sz="0" w:space="0" w:color="auto"/>
                                              </w:divBdr>
                                              <w:divsChild>
                                                <w:div w:id="8930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937">
                                          <w:marLeft w:val="0"/>
                                          <w:marRight w:val="0"/>
                                          <w:marTop w:val="0"/>
                                          <w:marBottom w:val="0"/>
                                          <w:divBdr>
                                            <w:top w:val="none" w:sz="0" w:space="0" w:color="auto"/>
                                            <w:left w:val="none" w:sz="0" w:space="0" w:color="auto"/>
                                            <w:bottom w:val="none" w:sz="0" w:space="0" w:color="auto"/>
                                            <w:right w:val="none" w:sz="0" w:space="0" w:color="auto"/>
                                          </w:divBdr>
                                          <w:divsChild>
                                            <w:div w:id="10311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221757">
          <w:marLeft w:val="0"/>
          <w:marRight w:val="0"/>
          <w:marTop w:val="0"/>
          <w:marBottom w:val="0"/>
          <w:divBdr>
            <w:top w:val="none" w:sz="0" w:space="0" w:color="auto"/>
            <w:left w:val="none" w:sz="0" w:space="0" w:color="auto"/>
            <w:bottom w:val="none" w:sz="0" w:space="0" w:color="auto"/>
            <w:right w:val="none" w:sz="0" w:space="0" w:color="auto"/>
          </w:divBdr>
          <w:divsChild>
            <w:div w:id="1399522954">
              <w:marLeft w:val="0"/>
              <w:marRight w:val="0"/>
              <w:marTop w:val="0"/>
              <w:marBottom w:val="0"/>
              <w:divBdr>
                <w:top w:val="none" w:sz="0" w:space="0" w:color="auto"/>
                <w:left w:val="none" w:sz="0" w:space="0" w:color="auto"/>
                <w:bottom w:val="none" w:sz="0" w:space="0" w:color="auto"/>
                <w:right w:val="none" w:sz="0" w:space="0" w:color="auto"/>
              </w:divBdr>
              <w:divsChild>
                <w:div w:id="862284930">
                  <w:marLeft w:val="0"/>
                  <w:marRight w:val="0"/>
                  <w:marTop w:val="0"/>
                  <w:marBottom w:val="0"/>
                  <w:divBdr>
                    <w:top w:val="none" w:sz="0" w:space="0" w:color="auto"/>
                    <w:left w:val="none" w:sz="0" w:space="0" w:color="auto"/>
                    <w:bottom w:val="none" w:sz="0" w:space="0" w:color="auto"/>
                    <w:right w:val="none" w:sz="0" w:space="0" w:color="auto"/>
                  </w:divBdr>
                  <w:divsChild>
                    <w:div w:id="18314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193">
          <w:marLeft w:val="0"/>
          <w:marRight w:val="0"/>
          <w:marTop w:val="0"/>
          <w:marBottom w:val="0"/>
          <w:divBdr>
            <w:top w:val="none" w:sz="0" w:space="0" w:color="auto"/>
            <w:left w:val="none" w:sz="0" w:space="0" w:color="auto"/>
            <w:bottom w:val="none" w:sz="0" w:space="0" w:color="auto"/>
            <w:right w:val="none" w:sz="0" w:space="0" w:color="auto"/>
          </w:divBdr>
          <w:divsChild>
            <w:div w:id="1159266927">
              <w:marLeft w:val="0"/>
              <w:marRight w:val="0"/>
              <w:marTop w:val="0"/>
              <w:marBottom w:val="0"/>
              <w:divBdr>
                <w:top w:val="none" w:sz="0" w:space="0" w:color="auto"/>
                <w:left w:val="none" w:sz="0" w:space="0" w:color="auto"/>
                <w:bottom w:val="none" w:sz="0" w:space="0" w:color="auto"/>
                <w:right w:val="none" w:sz="0" w:space="0" w:color="auto"/>
              </w:divBdr>
            </w:div>
          </w:divsChild>
        </w:div>
        <w:div w:id="969362614">
          <w:marLeft w:val="0"/>
          <w:marRight w:val="0"/>
          <w:marTop w:val="0"/>
          <w:marBottom w:val="0"/>
          <w:divBdr>
            <w:top w:val="none" w:sz="0" w:space="0" w:color="auto"/>
            <w:left w:val="none" w:sz="0" w:space="0" w:color="auto"/>
            <w:bottom w:val="none" w:sz="0" w:space="0" w:color="auto"/>
            <w:right w:val="none" w:sz="0" w:space="0" w:color="auto"/>
          </w:divBdr>
          <w:divsChild>
            <w:div w:id="2101633145">
              <w:marLeft w:val="0"/>
              <w:marRight w:val="0"/>
              <w:marTop w:val="0"/>
              <w:marBottom w:val="0"/>
              <w:divBdr>
                <w:top w:val="none" w:sz="0" w:space="0" w:color="auto"/>
                <w:left w:val="none" w:sz="0" w:space="0" w:color="auto"/>
                <w:bottom w:val="none" w:sz="0" w:space="0" w:color="auto"/>
                <w:right w:val="none" w:sz="0" w:space="0" w:color="auto"/>
              </w:divBdr>
              <w:divsChild>
                <w:div w:id="830100692">
                  <w:marLeft w:val="0"/>
                  <w:marRight w:val="0"/>
                  <w:marTop w:val="0"/>
                  <w:marBottom w:val="0"/>
                  <w:divBdr>
                    <w:top w:val="none" w:sz="0" w:space="0" w:color="auto"/>
                    <w:left w:val="none" w:sz="0" w:space="0" w:color="auto"/>
                    <w:bottom w:val="none" w:sz="0" w:space="0" w:color="auto"/>
                    <w:right w:val="none" w:sz="0" w:space="0" w:color="auto"/>
                  </w:divBdr>
                  <w:divsChild>
                    <w:div w:id="1221480495">
                      <w:marLeft w:val="0"/>
                      <w:marRight w:val="0"/>
                      <w:marTop w:val="0"/>
                      <w:marBottom w:val="0"/>
                      <w:divBdr>
                        <w:top w:val="none" w:sz="0" w:space="0" w:color="auto"/>
                        <w:left w:val="none" w:sz="0" w:space="0" w:color="auto"/>
                        <w:bottom w:val="none" w:sz="0" w:space="0" w:color="auto"/>
                        <w:right w:val="none" w:sz="0" w:space="0" w:color="auto"/>
                      </w:divBdr>
                      <w:divsChild>
                        <w:div w:id="2053724582">
                          <w:marLeft w:val="0"/>
                          <w:marRight w:val="0"/>
                          <w:marTop w:val="0"/>
                          <w:marBottom w:val="0"/>
                          <w:divBdr>
                            <w:top w:val="none" w:sz="0" w:space="0" w:color="auto"/>
                            <w:left w:val="none" w:sz="0" w:space="0" w:color="auto"/>
                            <w:bottom w:val="none" w:sz="0" w:space="0" w:color="auto"/>
                            <w:right w:val="none" w:sz="0" w:space="0" w:color="auto"/>
                          </w:divBdr>
                          <w:divsChild>
                            <w:div w:id="1202596083">
                              <w:marLeft w:val="0"/>
                              <w:marRight w:val="0"/>
                              <w:marTop w:val="0"/>
                              <w:marBottom w:val="0"/>
                              <w:divBdr>
                                <w:top w:val="none" w:sz="0" w:space="0" w:color="auto"/>
                                <w:left w:val="none" w:sz="0" w:space="0" w:color="auto"/>
                                <w:bottom w:val="none" w:sz="0" w:space="0" w:color="auto"/>
                                <w:right w:val="none" w:sz="0" w:space="0" w:color="auto"/>
                              </w:divBdr>
                              <w:divsChild>
                                <w:div w:id="2045207096">
                                  <w:marLeft w:val="0"/>
                                  <w:marRight w:val="0"/>
                                  <w:marTop w:val="0"/>
                                  <w:marBottom w:val="0"/>
                                  <w:divBdr>
                                    <w:top w:val="none" w:sz="0" w:space="0" w:color="auto"/>
                                    <w:left w:val="none" w:sz="0" w:space="0" w:color="auto"/>
                                    <w:bottom w:val="none" w:sz="0" w:space="0" w:color="auto"/>
                                    <w:right w:val="none" w:sz="0" w:space="0" w:color="auto"/>
                                  </w:divBdr>
                                </w:div>
                                <w:div w:id="383602069">
                                  <w:marLeft w:val="0"/>
                                  <w:marRight w:val="0"/>
                                  <w:marTop w:val="0"/>
                                  <w:marBottom w:val="0"/>
                                  <w:divBdr>
                                    <w:top w:val="none" w:sz="0" w:space="0" w:color="auto"/>
                                    <w:left w:val="none" w:sz="0" w:space="0" w:color="auto"/>
                                    <w:bottom w:val="none" w:sz="0" w:space="0" w:color="auto"/>
                                    <w:right w:val="none" w:sz="0" w:space="0" w:color="auto"/>
                                  </w:divBdr>
                                </w:div>
                                <w:div w:id="1969778728">
                                  <w:marLeft w:val="0"/>
                                  <w:marRight w:val="0"/>
                                  <w:marTop w:val="0"/>
                                  <w:marBottom w:val="0"/>
                                  <w:divBdr>
                                    <w:top w:val="none" w:sz="0" w:space="0" w:color="auto"/>
                                    <w:left w:val="none" w:sz="0" w:space="0" w:color="auto"/>
                                    <w:bottom w:val="none" w:sz="0" w:space="0" w:color="auto"/>
                                    <w:right w:val="none" w:sz="0" w:space="0" w:color="auto"/>
                                  </w:divBdr>
                                </w:div>
                                <w:div w:id="1184051630">
                                  <w:marLeft w:val="0"/>
                                  <w:marRight w:val="0"/>
                                  <w:marTop w:val="0"/>
                                  <w:marBottom w:val="0"/>
                                  <w:divBdr>
                                    <w:top w:val="none" w:sz="0" w:space="0" w:color="auto"/>
                                    <w:left w:val="none" w:sz="0" w:space="0" w:color="auto"/>
                                    <w:bottom w:val="none" w:sz="0" w:space="0" w:color="auto"/>
                                    <w:right w:val="none" w:sz="0" w:space="0" w:color="auto"/>
                                  </w:divBdr>
                                </w:div>
                                <w:div w:id="1341274494">
                                  <w:marLeft w:val="0"/>
                                  <w:marRight w:val="0"/>
                                  <w:marTop w:val="0"/>
                                  <w:marBottom w:val="0"/>
                                  <w:divBdr>
                                    <w:top w:val="none" w:sz="0" w:space="0" w:color="auto"/>
                                    <w:left w:val="none" w:sz="0" w:space="0" w:color="auto"/>
                                    <w:bottom w:val="none" w:sz="0" w:space="0" w:color="auto"/>
                                    <w:right w:val="none" w:sz="0" w:space="0" w:color="auto"/>
                                  </w:divBdr>
                                </w:div>
                                <w:div w:id="379598139">
                                  <w:marLeft w:val="0"/>
                                  <w:marRight w:val="0"/>
                                  <w:marTop w:val="0"/>
                                  <w:marBottom w:val="0"/>
                                  <w:divBdr>
                                    <w:top w:val="none" w:sz="0" w:space="0" w:color="auto"/>
                                    <w:left w:val="none" w:sz="0" w:space="0" w:color="auto"/>
                                    <w:bottom w:val="none" w:sz="0" w:space="0" w:color="auto"/>
                                    <w:right w:val="none" w:sz="0" w:space="0" w:color="auto"/>
                                  </w:divBdr>
                                  <w:divsChild>
                                    <w:div w:id="1112746501">
                                      <w:marLeft w:val="0"/>
                                      <w:marRight w:val="0"/>
                                      <w:marTop w:val="0"/>
                                      <w:marBottom w:val="0"/>
                                      <w:divBdr>
                                        <w:top w:val="none" w:sz="0" w:space="0" w:color="auto"/>
                                        <w:left w:val="none" w:sz="0" w:space="0" w:color="auto"/>
                                        <w:bottom w:val="none" w:sz="0" w:space="0" w:color="auto"/>
                                        <w:right w:val="none" w:sz="0" w:space="0" w:color="auto"/>
                                      </w:divBdr>
                                    </w:div>
                                  </w:divsChild>
                                </w:div>
                                <w:div w:id="1001856602">
                                  <w:marLeft w:val="0"/>
                                  <w:marRight w:val="0"/>
                                  <w:marTop w:val="0"/>
                                  <w:marBottom w:val="0"/>
                                  <w:divBdr>
                                    <w:top w:val="none" w:sz="0" w:space="0" w:color="auto"/>
                                    <w:left w:val="none" w:sz="0" w:space="0" w:color="auto"/>
                                    <w:bottom w:val="none" w:sz="0" w:space="0" w:color="auto"/>
                                    <w:right w:val="none" w:sz="0" w:space="0" w:color="auto"/>
                                  </w:divBdr>
                                </w:div>
                                <w:div w:id="1173571289">
                                  <w:marLeft w:val="0"/>
                                  <w:marRight w:val="0"/>
                                  <w:marTop w:val="0"/>
                                  <w:marBottom w:val="0"/>
                                  <w:divBdr>
                                    <w:top w:val="none" w:sz="0" w:space="0" w:color="auto"/>
                                    <w:left w:val="none" w:sz="0" w:space="0" w:color="auto"/>
                                    <w:bottom w:val="none" w:sz="0" w:space="0" w:color="auto"/>
                                    <w:right w:val="none" w:sz="0" w:space="0" w:color="auto"/>
                                  </w:divBdr>
                                </w:div>
                                <w:div w:id="999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39491">
          <w:marLeft w:val="0"/>
          <w:marRight w:val="0"/>
          <w:marTop w:val="0"/>
          <w:marBottom w:val="0"/>
          <w:divBdr>
            <w:top w:val="none" w:sz="0" w:space="0" w:color="auto"/>
            <w:left w:val="none" w:sz="0" w:space="0" w:color="auto"/>
            <w:bottom w:val="none" w:sz="0" w:space="0" w:color="auto"/>
            <w:right w:val="none" w:sz="0" w:space="0" w:color="auto"/>
          </w:divBdr>
          <w:divsChild>
            <w:div w:id="1423457052">
              <w:marLeft w:val="0"/>
              <w:marRight w:val="0"/>
              <w:marTop w:val="0"/>
              <w:marBottom w:val="0"/>
              <w:divBdr>
                <w:top w:val="none" w:sz="0" w:space="0" w:color="auto"/>
                <w:left w:val="none" w:sz="0" w:space="0" w:color="auto"/>
                <w:bottom w:val="none" w:sz="0" w:space="0" w:color="auto"/>
                <w:right w:val="none" w:sz="0" w:space="0" w:color="auto"/>
              </w:divBdr>
              <w:divsChild>
                <w:div w:id="829442532">
                  <w:marLeft w:val="0"/>
                  <w:marRight w:val="0"/>
                  <w:marTop w:val="0"/>
                  <w:marBottom w:val="0"/>
                  <w:divBdr>
                    <w:top w:val="none" w:sz="0" w:space="0" w:color="auto"/>
                    <w:left w:val="none" w:sz="0" w:space="0" w:color="auto"/>
                    <w:bottom w:val="none" w:sz="0" w:space="0" w:color="auto"/>
                    <w:right w:val="none" w:sz="0" w:space="0" w:color="auto"/>
                  </w:divBdr>
                  <w:divsChild>
                    <w:div w:id="19160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69191">
          <w:marLeft w:val="0"/>
          <w:marRight w:val="0"/>
          <w:marTop w:val="0"/>
          <w:marBottom w:val="0"/>
          <w:divBdr>
            <w:top w:val="none" w:sz="0" w:space="0" w:color="auto"/>
            <w:left w:val="none" w:sz="0" w:space="0" w:color="auto"/>
            <w:bottom w:val="none" w:sz="0" w:space="0" w:color="auto"/>
            <w:right w:val="none" w:sz="0" w:space="0" w:color="auto"/>
          </w:divBdr>
          <w:divsChild>
            <w:div w:id="907688663">
              <w:marLeft w:val="0"/>
              <w:marRight w:val="0"/>
              <w:marTop w:val="0"/>
              <w:marBottom w:val="0"/>
              <w:divBdr>
                <w:top w:val="none" w:sz="0" w:space="0" w:color="auto"/>
                <w:left w:val="none" w:sz="0" w:space="0" w:color="auto"/>
                <w:bottom w:val="none" w:sz="0" w:space="0" w:color="auto"/>
                <w:right w:val="none" w:sz="0" w:space="0" w:color="auto"/>
              </w:divBdr>
              <w:divsChild>
                <w:div w:id="5816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2149">
          <w:marLeft w:val="0"/>
          <w:marRight w:val="0"/>
          <w:marTop w:val="0"/>
          <w:marBottom w:val="0"/>
          <w:divBdr>
            <w:top w:val="none" w:sz="0" w:space="0" w:color="auto"/>
            <w:left w:val="none" w:sz="0" w:space="0" w:color="auto"/>
            <w:bottom w:val="none" w:sz="0" w:space="0" w:color="auto"/>
            <w:right w:val="none" w:sz="0" w:space="0" w:color="auto"/>
          </w:divBdr>
          <w:divsChild>
            <w:div w:id="1664746403">
              <w:marLeft w:val="0"/>
              <w:marRight w:val="0"/>
              <w:marTop w:val="0"/>
              <w:marBottom w:val="0"/>
              <w:divBdr>
                <w:top w:val="none" w:sz="0" w:space="0" w:color="auto"/>
                <w:left w:val="none" w:sz="0" w:space="0" w:color="auto"/>
                <w:bottom w:val="none" w:sz="0" w:space="0" w:color="auto"/>
                <w:right w:val="none" w:sz="0" w:space="0" w:color="auto"/>
              </w:divBdr>
              <w:divsChild>
                <w:div w:id="1903909677">
                  <w:marLeft w:val="0"/>
                  <w:marRight w:val="0"/>
                  <w:marTop w:val="0"/>
                  <w:marBottom w:val="0"/>
                  <w:divBdr>
                    <w:top w:val="none" w:sz="0" w:space="0" w:color="auto"/>
                    <w:left w:val="none" w:sz="0" w:space="0" w:color="auto"/>
                    <w:bottom w:val="none" w:sz="0" w:space="0" w:color="auto"/>
                    <w:right w:val="none" w:sz="0" w:space="0" w:color="auto"/>
                  </w:divBdr>
                  <w:divsChild>
                    <w:div w:id="1828159029">
                      <w:marLeft w:val="0"/>
                      <w:marRight w:val="0"/>
                      <w:marTop w:val="0"/>
                      <w:marBottom w:val="0"/>
                      <w:divBdr>
                        <w:top w:val="none" w:sz="0" w:space="0" w:color="auto"/>
                        <w:left w:val="none" w:sz="0" w:space="0" w:color="auto"/>
                        <w:bottom w:val="none" w:sz="0" w:space="0" w:color="auto"/>
                        <w:right w:val="none" w:sz="0" w:space="0" w:color="auto"/>
                      </w:divBdr>
                      <w:divsChild>
                        <w:div w:id="1500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13457">
          <w:marLeft w:val="0"/>
          <w:marRight w:val="0"/>
          <w:marTop w:val="0"/>
          <w:marBottom w:val="0"/>
          <w:divBdr>
            <w:top w:val="none" w:sz="0" w:space="0" w:color="auto"/>
            <w:left w:val="none" w:sz="0" w:space="0" w:color="auto"/>
            <w:bottom w:val="none" w:sz="0" w:space="0" w:color="auto"/>
            <w:right w:val="none" w:sz="0" w:space="0" w:color="auto"/>
          </w:divBdr>
          <w:divsChild>
            <w:div w:id="1762144581">
              <w:marLeft w:val="0"/>
              <w:marRight w:val="0"/>
              <w:marTop w:val="0"/>
              <w:marBottom w:val="0"/>
              <w:divBdr>
                <w:top w:val="none" w:sz="0" w:space="0" w:color="auto"/>
                <w:left w:val="none" w:sz="0" w:space="0" w:color="auto"/>
                <w:bottom w:val="none" w:sz="0" w:space="0" w:color="auto"/>
                <w:right w:val="none" w:sz="0" w:space="0" w:color="auto"/>
              </w:divBdr>
              <w:divsChild>
                <w:div w:id="1584560796">
                  <w:marLeft w:val="0"/>
                  <w:marRight w:val="0"/>
                  <w:marTop w:val="0"/>
                  <w:marBottom w:val="0"/>
                  <w:divBdr>
                    <w:top w:val="none" w:sz="0" w:space="0" w:color="auto"/>
                    <w:left w:val="none" w:sz="0" w:space="0" w:color="auto"/>
                    <w:bottom w:val="none" w:sz="0" w:space="0" w:color="auto"/>
                    <w:right w:val="none" w:sz="0" w:space="0" w:color="auto"/>
                  </w:divBdr>
                  <w:divsChild>
                    <w:div w:id="1686520451">
                      <w:marLeft w:val="0"/>
                      <w:marRight w:val="0"/>
                      <w:marTop w:val="0"/>
                      <w:marBottom w:val="0"/>
                      <w:divBdr>
                        <w:top w:val="none" w:sz="0" w:space="0" w:color="auto"/>
                        <w:left w:val="none" w:sz="0" w:space="0" w:color="auto"/>
                        <w:bottom w:val="none" w:sz="0" w:space="0" w:color="auto"/>
                        <w:right w:val="none" w:sz="0" w:space="0" w:color="auto"/>
                      </w:divBdr>
                      <w:divsChild>
                        <w:div w:id="1592809707">
                          <w:marLeft w:val="0"/>
                          <w:marRight w:val="0"/>
                          <w:marTop w:val="0"/>
                          <w:marBottom w:val="0"/>
                          <w:divBdr>
                            <w:top w:val="none" w:sz="0" w:space="0" w:color="auto"/>
                            <w:left w:val="none" w:sz="0" w:space="0" w:color="auto"/>
                            <w:bottom w:val="none" w:sz="0" w:space="0" w:color="auto"/>
                            <w:right w:val="none" w:sz="0" w:space="0" w:color="auto"/>
                          </w:divBdr>
                        </w:div>
                      </w:divsChild>
                    </w:div>
                    <w:div w:id="1612007498">
                      <w:marLeft w:val="0"/>
                      <w:marRight w:val="0"/>
                      <w:marTop w:val="0"/>
                      <w:marBottom w:val="0"/>
                      <w:divBdr>
                        <w:top w:val="none" w:sz="0" w:space="0" w:color="auto"/>
                        <w:left w:val="none" w:sz="0" w:space="0" w:color="auto"/>
                        <w:bottom w:val="none" w:sz="0" w:space="0" w:color="auto"/>
                        <w:right w:val="none" w:sz="0" w:space="0" w:color="auto"/>
                      </w:divBdr>
                      <w:divsChild>
                        <w:div w:id="7156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6143">
          <w:marLeft w:val="0"/>
          <w:marRight w:val="0"/>
          <w:marTop w:val="0"/>
          <w:marBottom w:val="0"/>
          <w:divBdr>
            <w:top w:val="none" w:sz="0" w:space="0" w:color="auto"/>
            <w:left w:val="none" w:sz="0" w:space="0" w:color="auto"/>
            <w:bottom w:val="none" w:sz="0" w:space="0" w:color="auto"/>
            <w:right w:val="none" w:sz="0" w:space="0" w:color="auto"/>
          </w:divBdr>
          <w:divsChild>
            <w:div w:id="741103144">
              <w:marLeft w:val="0"/>
              <w:marRight w:val="0"/>
              <w:marTop w:val="0"/>
              <w:marBottom w:val="0"/>
              <w:divBdr>
                <w:top w:val="none" w:sz="0" w:space="0" w:color="auto"/>
                <w:left w:val="none" w:sz="0" w:space="0" w:color="auto"/>
                <w:bottom w:val="none" w:sz="0" w:space="0" w:color="auto"/>
                <w:right w:val="none" w:sz="0" w:space="0" w:color="auto"/>
              </w:divBdr>
              <w:divsChild>
                <w:div w:id="306477236">
                  <w:marLeft w:val="0"/>
                  <w:marRight w:val="0"/>
                  <w:marTop w:val="0"/>
                  <w:marBottom w:val="0"/>
                  <w:divBdr>
                    <w:top w:val="none" w:sz="0" w:space="0" w:color="auto"/>
                    <w:left w:val="none" w:sz="0" w:space="0" w:color="auto"/>
                    <w:bottom w:val="none" w:sz="0" w:space="0" w:color="auto"/>
                    <w:right w:val="none" w:sz="0" w:space="0" w:color="auto"/>
                  </w:divBdr>
                  <w:divsChild>
                    <w:div w:id="1957364783">
                      <w:marLeft w:val="0"/>
                      <w:marRight w:val="0"/>
                      <w:marTop w:val="0"/>
                      <w:marBottom w:val="0"/>
                      <w:divBdr>
                        <w:top w:val="none" w:sz="0" w:space="0" w:color="auto"/>
                        <w:left w:val="none" w:sz="0" w:space="0" w:color="auto"/>
                        <w:bottom w:val="none" w:sz="0" w:space="0" w:color="auto"/>
                        <w:right w:val="none" w:sz="0" w:space="0" w:color="auto"/>
                      </w:divBdr>
                      <w:divsChild>
                        <w:div w:id="407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8716">
          <w:marLeft w:val="0"/>
          <w:marRight w:val="0"/>
          <w:marTop w:val="0"/>
          <w:marBottom w:val="0"/>
          <w:divBdr>
            <w:top w:val="none" w:sz="0" w:space="0" w:color="auto"/>
            <w:left w:val="none" w:sz="0" w:space="0" w:color="auto"/>
            <w:bottom w:val="none" w:sz="0" w:space="0" w:color="auto"/>
            <w:right w:val="none" w:sz="0" w:space="0" w:color="auto"/>
          </w:divBdr>
          <w:divsChild>
            <w:div w:id="1444880896">
              <w:marLeft w:val="0"/>
              <w:marRight w:val="0"/>
              <w:marTop w:val="0"/>
              <w:marBottom w:val="0"/>
              <w:divBdr>
                <w:top w:val="none" w:sz="0" w:space="0" w:color="auto"/>
                <w:left w:val="none" w:sz="0" w:space="0" w:color="auto"/>
                <w:bottom w:val="none" w:sz="0" w:space="0" w:color="auto"/>
                <w:right w:val="none" w:sz="0" w:space="0" w:color="auto"/>
              </w:divBdr>
              <w:divsChild>
                <w:div w:id="1713339326">
                  <w:marLeft w:val="0"/>
                  <w:marRight w:val="0"/>
                  <w:marTop w:val="0"/>
                  <w:marBottom w:val="0"/>
                  <w:divBdr>
                    <w:top w:val="none" w:sz="0" w:space="0" w:color="auto"/>
                    <w:left w:val="none" w:sz="0" w:space="0" w:color="auto"/>
                    <w:bottom w:val="none" w:sz="0" w:space="0" w:color="auto"/>
                    <w:right w:val="none" w:sz="0" w:space="0" w:color="auto"/>
                  </w:divBdr>
                  <w:divsChild>
                    <w:div w:id="63840584">
                      <w:marLeft w:val="0"/>
                      <w:marRight w:val="0"/>
                      <w:marTop w:val="0"/>
                      <w:marBottom w:val="0"/>
                      <w:divBdr>
                        <w:top w:val="none" w:sz="0" w:space="0" w:color="auto"/>
                        <w:left w:val="none" w:sz="0" w:space="0" w:color="auto"/>
                        <w:bottom w:val="none" w:sz="0" w:space="0" w:color="auto"/>
                        <w:right w:val="none" w:sz="0" w:space="0" w:color="auto"/>
                      </w:divBdr>
                      <w:divsChild>
                        <w:div w:id="7244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83855">
          <w:marLeft w:val="0"/>
          <w:marRight w:val="0"/>
          <w:marTop w:val="0"/>
          <w:marBottom w:val="0"/>
          <w:divBdr>
            <w:top w:val="none" w:sz="0" w:space="0" w:color="auto"/>
            <w:left w:val="none" w:sz="0" w:space="0" w:color="auto"/>
            <w:bottom w:val="none" w:sz="0" w:space="0" w:color="auto"/>
            <w:right w:val="none" w:sz="0" w:space="0" w:color="auto"/>
          </w:divBdr>
          <w:divsChild>
            <w:div w:id="2038774145">
              <w:marLeft w:val="0"/>
              <w:marRight w:val="0"/>
              <w:marTop w:val="0"/>
              <w:marBottom w:val="0"/>
              <w:divBdr>
                <w:top w:val="none" w:sz="0" w:space="0" w:color="auto"/>
                <w:left w:val="none" w:sz="0" w:space="0" w:color="auto"/>
                <w:bottom w:val="none" w:sz="0" w:space="0" w:color="auto"/>
                <w:right w:val="none" w:sz="0" w:space="0" w:color="auto"/>
              </w:divBdr>
              <w:divsChild>
                <w:div w:id="705524600">
                  <w:marLeft w:val="0"/>
                  <w:marRight w:val="0"/>
                  <w:marTop w:val="0"/>
                  <w:marBottom w:val="0"/>
                  <w:divBdr>
                    <w:top w:val="none" w:sz="0" w:space="0" w:color="auto"/>
                    <w:left w:val="none" w:sz="0" w:space="0" w:color="auto"/>
                    <w:bottom w:val="none" w:sz="0" w:space="0" w:color="auto"/>
                    <w:right w:val="none" w:sz="0" w:space="0" w:color="auto"/>
                  </w:divBdr>
                  <w:divsChild>
                    <w:div w:id="77988788">
                      <w:marLeft w:val="0"/>
                      <w:marRight w:val="0"/>
                      <w:marTop w:val="0"/>
                      <w:marBottom w:val="0"/>
                      <w:divBdr>
                        <w:top w:val="none" w:sz="0" w:space="0" w:color="auto"/>
                        <w:left w:val="none" w:sz="0" w:space="0" w:color="auto"/>
                        <w:bottom w:val="none" w:sz="0" w:space="0" w:color="auto"/>
                        <w:right w:val="none" w:sz="0" w:space="0" w:color="auto"/>
                      </w:divBdr>
                      <w:divsChild>
                        <w:div w:id="17353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6087">
          <w:marLeft w:val="0"/>
          <w:marRight w:val="0"/>
          <w:marTop w:val="0"/>
          <w:marBottom w:val="0"/>
          <w:divBdr>
            <w:top w:val="none" w:sz="0" w:space="0" w:color="auto"/>
            <w:left w:val="none" w:sz="0" w:space="0" w:color="auto"/>
            <w:bottom w:val="none" w:sz="0" w:space="0" w:color="auto"/>
            <w:right w:val="none" w:sz="0" w:space="0" w:color="auto"/>
          </w:divBdr>
          <w:divsChild>
            <w:div w:id="472603419">
              <w:marLeft w:val="0"/>
              <w:marRight w:val="0"/>
              <w:marTop w:val="0"/>
              <w:marBottom w:val="0"/>
              <w:divBdr>
                <w:top w:val="none" w:sz="0" w:space="0" w:color="auto"/>
                <w:left w:val="none" w:sz="0" w:space="0" w:color="auto"/>
                <w:bottom w:val="none" w:sz="0" w:space="0" w:color="auto"/>
                <w:right w:val="none" w:sz="0" w:space="0" w:color="auto"/>
              </w:divBdr>
              <w:divsChild>
                <w:div w:id="1189681495">
                  <w:marLeft w:val="0"/>
                  <w:marRight w:val="0"/>
                  <w:marTop w:val="0"/>
                  <w:marBottom w:val="0"/>
                  <w:divBdr>
                    <w:top w:val="none" w:sz="0" w:space="0" w:color="auto"/>
                    <w:left w:val="none" w:sz="0" w:space="0" w:color="auto"/>
                    <w:bottom w:val="none" w:sz="0" w:space="0" w:color="auto"/>
                    <w:right w:val="none" w:sz="0" w:space="0" w:color="auto"/>
                  </w:divBdr>
                  <w:divsChild>
                    <w:div w:id="440880288">
                      <w:marLeft w:val="0"/>
                      <w:marRight w:val="0"/>
                      <w:marTop w:val="0"/>
                      <w:marBottom w:val="0"/>
                      <w:divBdr>
                        <w:top w:val="none" w:sz="0" w:space="0" w:color="auto"/>
                        <w:left w:val="none" w:sz="0" w:space="0" w:color="auto"/>
                        <w:bottom w:val="none" w:sz="0" w:space="0" w:color="auto"/>
                        <w:right w:val="none" w:sz="0" w:space="0" w:color="auto"/>
                      </w:divBdr>
                      <w:divsChild>
                        <w:div w:id="7395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5509">
          <w:marLeft w:val="0"/>
          <w:marRight w:val="0"/>
          <w:marTop w:val="0"/>
          <w:marBottom w:val="0"/>
          <w:divBdr>
            <w:top w:val="none" w:sz="0" w:space="0" w:color="auto"/>
            <w:left w:val="none" w:sz="0" w:space="0" w:color="auto"/>
            <w:bottom w:val="none" w:sz="0" w:space="0" w:color="auto"/>
            <w:right w:val="none" w:sz="0" w:space="0" w:color="auto"/>
          </w:divBdr>
          <w:divsChild>
            <w:div w:id="308441677">
              <w:marLeft w:val="0"/>
              <w:marRight w:val="0"/>
              <w:marTop w:val="0"/>
              <w:marBottom w:val="0"/>
              <w:divBdr>
                <w:top w:val="none" w:sz="0" w:space="0" w:color="auto"/>
                <w:left w:val="none" w:sz="0" w:space="0" w:color="auto"/>
                <w:bottom w:val="none" w:sz="0" w:space="0" w:color="auto"/>
                <w:right w:val="none" w:sz="0" w:space="0" w:color="auto"/>
              </w:divBdr>
              <w:divsChild>
                <w:div w:id="1971282431">
                  <w:marLeft w:val="0"/>
                  <w:marRight w:val="0"/>
                  <w:marTop w:val="0"/>
                  <w:marBottom w:val="0"/>
                  <w:divBdr>
                    <w:top w:val="none" w:sz="0" w:space="0" w:color="auto"/>
                    <w:left w:val="none" w:sz="0" w:space="0" w:color="auto"/>
                    <w:bottom w:val="none" w:sz="0" w:space="0" w:color="auto"/>
                    <w:right w:val="none" w:sz="0" w:space="0" w:color="auto"/>
                  </w:divBdr>
                  <w:divsChild>
                    <w:div w:id="1689334817">
                      <w:marLeft w:val="0"/>
                      <w:marRight w:val="0"/>
                      <w:marTop w:val="0"/>
                      <w:marBottom w:val="0"/>
                      <w:divBdr>
                        <w:top w:val="none" w:sz="0" w:space="0" w:color="auto"/>
                        <w:left w:val="none" w:sz="0" w:space="0" w:color="auto"/>
                        <w:bottom w:val="none" w:sz="0" w:space="0" w:color="auto"/>
                        <w:right w:val="none" w:sz="0" w:space="0" w:color="auto"/>
                      </w:divBdr>
                      <w:divsChild>
                        <w:div w:id="2097283398">
                          <w:marLeft w:val="0"/>
                          <w:marRight w:val="0"/>
                          <w:marTop w:val="0"/>
                          <w:marBottom w:val="0"/>
                          <w:divBdr>
                            <w:top w:val="none" w:sz="0" w:space="0" w:color="auto"/>
                            <w:left w:val="none" w:sz="0" w:space="0" w:color="auto"/>
                            <w:bottom w:val="none" w:sz="0" w:space="0" w:color="auto"/>
                            <w:right w:val="none" w:sz="0" w:space="0" w:color="auto"/>
                          </w:divBdr>
                          <w:divsChild>
                            <w:div w:id="6228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55785">
          <w:marLeft w:val="0"/>
          <w:marRight w:val="0"/>
          <w:marTop w:val="0"/>
          <w:marBottom w:val="0"/>
          <w:divBdr>
            <w:top w:val="none" w:sz="0" w:space="0" w:color="auto"/>
            <w:left w:val="none" w:sz="0" w:space="0" w:color="auto"/>
            <w:bottom w:val="none" w:sz="0" w:space="0" w:color="auto"/>
            <w:right w:val="none" w:sz="0" w:space="0" w:color="auto"/>
          </w:divBdr>
          <w:divsChild>
            <w:div w:id="1777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8919">
      <w:bodyDiv w:val="1"/>
      <w:marLeft w:val="0"/>
      <w:marRight w:val="0"/>
      <w:marTop w:val="0"/>
      <w:marBottom w:val="0"/>
      <w:divBdr>
        <w:top w:val="none" w:sz="0" w:space="0" w:color="auto"/>
        <w:left w:val="none" w:sz="0" w:space="0" w:color="auto"/>
        <w:bottom w:val="none" w:sz="0" w:space="0" w:color="auto"/>
        <w:right w:val="none" w:sz="0" w:space="0" w:color="auto"/>
      </w:divBdr>
    </w:div>
    <w:div w:id="704594975">
      <w:bodyDiv w:val="1"/>
      <w:marLeft w:val="0"/>
      <w:marRight w:val="0"/>
      <w:marTop w:val="0"/>
      <w:marBottom w:val="0"/>
      <w:divBdr>
        <w:top w:val="none" w:sz="0" w:space="0" w:color="auto"/>
        <w:left w:val="none" w:sz="0" w:space="0" w:color="auto"/>
        <w:bottom w:val="none" w:sz="0" w:space="0" w:color="auto"/>
        <w:right w:val="none" w:sz="0" w:space="0" w:color="auto"/>
      </w:divBdr>
    </w:div>
    <w:div w:id="730814508">
      <w:bodyDiv w:val="1"/>
      <w:marLeft w:val="0"/>
      <w:marRight w:val="0"/>
      <w:marTop w:val="0"/>
      <w:marBottom w:val="0"/>
      <w:divBdr>
        <w:top w:val="none" w:sz="0" w:space="0" w:color="auto"/>
        <w:left w:val="none" w:sz="0" w:space="0" w:color="auto"/>
        <w:bottom w:val="none" w:sz="0" w:space="0" w:color="auto"/>
        <w:right w:val="none" w:sz="0" w:space="0" w:color="auto"/>
      </w:divBdr>
    </w:div>
    <w:div w:id="781847364">
      <w:bodyDiv w:val="1"/>
      <w:marLeft w:val="0"/>
      <w:marRight w:val="0"/>
      <w:marTop w:val="0"/>
      <w:marBottom w:val="0"/>
      <w:divBdr>
        <w:top w:val="none" w:sz="0" w:space="0" w:color="auto"/>
        <w:left w:val="none" w:sz="0" w:space="0" w:color="auto"/>
        <w:bottom w:val="none" w:sz="0" w:space="0" w:color="auto"/>
        <w:right w:val="none" w:sz="0" w:space="0" w:color="auto"/>
      </w:divBdr>
    </w:div>
    <w:div w:id="787548739">
      <w:bodyDiv w:val="1"/>
      <w:marLeft w:val="0"/>
      <w:marRight w:val="0"/>
      <w:marTop w:val="0"/>
      <w:marBottom w:val="0"/>
      <w:divBdr>
        <w:top w:val="none" w:sz="0" w:space="0" w:color="auto"/>
        <w:left w:val="none" w:sz="0" w:space="0" w:color="auto"/>
        <w:bottom w:val="none" w:sz="0" w:space="0" w:color="auto"/>
        <w:right w:val="none" w:sz="0" w:space="0" w:color="auto"/>
      </w:divBdr>
    </w:div>
    <w:div w:id="799693180">
      <w:bodyDiv w:val="1"/>
      <w:marLeft w:val="0"/>
      <w:marRight w:val="0"/>
      <w:marTop w:val="0"/>
      <w:marBottom w:val="0"/>
      <w:divBdr>
        <w:top w:val="none" w:sz="0" w:space="0" w:color="auto"/>
        <w:left w:val="none" w:sz="0" w:space="0" w:color="auto"/>
        <w:bottom w:val="none" w:sz="0" w:space="0" w:color="auto"/>
        <w:right w:val="none" w:sz="0" w:space="0" w:color="auto"/>
      </w:divBdr>
    </w:div>
    <w:div w:id="895243867">
      <w:bodyDiv w:val="1"/>
      <w:marLeft w:val="0"/>
      <w:marRight w:val="0"/>
      <w:marTop w:val="0"/>
      <w:marBottom w:val="0"/>
      <w:divBdr>
        <w:top w:val="none" w:sz="0" w:space="0" w:color="auto"/>
        <w:left w:val="none" w:sz="0" w:space="0" w:color="auto"/>
        <w:bottom w:val="none" w:sz="0" w:space="0" w:color="auto"/>
        <w:right w:val="none" w:sz="0" w:space="0" w:color="auto"/>
      </w:divBdr>
    </w:div>
    <w:div w:id="907763447">
      <w:bodyDiv w:val="1"/>
      <w:marLeft w:val="0"/>
      <w:marRight w:val="0"/>
      <w:marTop w:val="0"/>
      <w:marBottom w:val="0"/>
      <w:divBdr>
        <w:top w:val="none" w:sz="0" w:space="0" w:color="auto"/>
        <w:left w:val="none" w:sz="0" w:space="0" w:color="auto"/>
        <w:bottom w:val="none" w:sz="0" w:space="0" w:color="auto"/>
        <w:right w:val="none" w:sz="0" w:space="0" w:color="auto"/>
      </w:divBdr>
    </w:div>
    <w:div w:id="916087747">
      <w:bodyDiv w:val="1"/>
      <w:marLeft w:val="0"/>
      <w:marRight w:val="0"/>
      <w:marTop w:val="0"/>
      <w:marBottom w:val="0"/>
      <w:divBdr>
        <w:top w:val="none" w:sz="0" w:space="0" w:color="auto"/>
        <w:left w:val="none" w:sz="0" w:space="0" w:color="auto"/>
        <w:bottom w:val="none" w:sz="0" w:space="0" w:color="auto"/>
        <w:right w:val="none" w:sz="0" w:space="0" w:color="auto"/>
      </w:divBdr>
    </w:div>
    <w:div w:id="936057956">
      <w:bodyDiv w:val="1"/>
      <w:marLeft w:val="0"/>
      <w:marRight w:val="0"/>
      <w:marTop w:val="0"/>
      <w:marBottom w:val="0"/>
      <w:divBdr>
        <w:top w:val="none" w:sz="0" w:space="0" w:color="auto"/>
        <w:left w:val="none" w:sz="0" w:space="0" w:color="auto"/>
        <w:bottom w:val="none" w:sz="0" w:space="0" w:color="auto"/>
        <w:right w:val="none" w:sz="0" w:space="0" w:color="auto"/>
      </w:divBdr>
    </w:div>
    <w:div w:id="947202379">
      <w:bodyDiv w:val="1"/>
      <w:marLeft w:val="0"/>
      <w:marRight w:val="0"/>
      <w:marTop w:val="0"/>
      <w:marBottom w:val="0"/>
      <w:divBdr>
        <w:top w:val="none" w:sz="0" w:space="0" w:color="auto"/>
        <w:left w:val="none" w:sz="0" w:space="0" w:color="auto"/>
        <w:bottom w:val="none" w:sz="0" w:space="0" w:color="auto"/>
        <w:right w:val="none" w:sz="0" w:space="0" w:color="auto"/>
      </w:divBdr>
    </w:div>
    <w:div w:id="1100954903">
      <w:bodyDiv w:val="1"/>
      <w:marLeft w:val="0"/>
      <w:marRight w:val="0"/>
      <w:marTop w:val="0"/>
      <w:marBottom w:val="0"/>
      <w:divBdr>
        <w:top w:val="none" w:sz="0" w:space="0" w:color="auto"/>
        <w:left w:val="none" w:sz="0" w:space="0" w:color="auto"/>
        <w:bottom w:val="none" w:sz="0" w:space="0" w:color="auto"/>
        <w:right w:val="none" w:sz="0" w:space="0" w:color="auto"/>
      </w:divBdr>
    </w:div>
    <w:div w:id="1118139111">
      <w:bodyDiv w:val="1"/>
      <w:marLeft w:val="0"/>
      <w:marRight w:val="0"/>
      <w:marTop w:val="0"/>
      <w:marBottom w:val="0"/>
      <w:divBdr>
        <w:top w:val="none" w:sz="0" w:space="0" w:color="auto"/>
        <w:left w:val="none" w:sz="0" w:space="0" w:color="auto"/>
        <w:bottom w:val="none" w:sz="0" w:space="0" w:color="auto"/>
        <w:right w:val="none" w:sz="0" w:space="0" w:color="auto"/>
      </w:divBdr>
    </w:div>
    <w:div w:id="1138648717">
      <w:bodyDiv w:val="1"/>
      <w:marLeft w:val="0"/>
      <w:marRight w:val="0"/>
      <w:marTop w:val="0"/>
      <w:marBottom w:val="0"/>
      <w:divBdr>
        <w:top w:val="none" w:sz="0" w:space="0" w:color="auto"/>
        <w:left w:val="none" w:sz="0" w:space="0" w:color="auto"/>
        <w:bottom w:val="none" w:sz="0" w:space="0" w:color="auto"/>
        <w:right w:val="none" w:sz="0" w:space="0" w:color="auto"/>
      </w:divBdr>
    </w:div>
    <w:div w:id="1138954105">
      <w:bodyDiv w:val="1"/>
      <w:marLeft w:val="0"/>
      <w:marRight w:val="0"/>
      <w:marTop w:val="0"/>
      <w:marBottom w:val="0"/>
      <w:divBdr>
        <w:top w:val="none" w:sz="0" w:space="0" w:color="auto"/>
        <w:left w:val="none" w:sz="0" w:space="0" w:color="auto"/>
        <w:bottom w:val="none" w:sz="0" w:space="0" w:color="auto"/>
        <w:right w:val="none" w:sz="0" w:space="0" w:color="auto"/>
      </w:divBdr>
    </w:div>
    <w:div w:id="1150757465">
      <w:bodyDiv w:val="1"/>
      <w:marLeft w:val="0"/>
      <w:marRight w:val="0"/>
      <w:marTop w:val="0"/>
      <w:marBottom w:val="0"/>
      <w:divBdr>
        <w:top w:val="none" w:sz="0" w:space="0" w:color="auto"/>
        <w:left w:val="none" w:sz="0" w:space="0" w:color="auto"/>
        <w:bottom w:val="none" w:sz="0" w:space="0" w:color="auto"/>
        <w:right w:val="none" w:sz="0" w:space="0" w:color="auto"/>
      </w:divBdr>
    </w:div>
    <w:div w:id="1263758079">
      <w:bodyDiv w:val="1"/>
      <w:marLeft w:val="0"/>
      <w:marRight w:val="0"/>
      <w:marTop w:val="0"/>
      <w:marBottom w:val="0"/>
      <w:divBdr>
        <w:top w:val="none" w:sz="0" w:space="0" w:color="auto"/>
        <w:left w:val="none" w:sz="0" w:space="0" w:color="auto"/>
        <w:bottom w:val="none" w:sz="0" w:space="0" w:color="auto"/>
        <w:right w:val="none" w:sz="0" w:space="0" w:color="auto"/>
      </w:divBdr>
    </w:div>
    <w:div w:id="1300451731">
      <w:bodyDiv w:val="1"/>
      <w:marLeft w:val="0"/>
      <w:marRight w:val="0"/>
      <w:marTop w:val="0"/>
      <w:marBottom w:val="0"/>
      <w:divBdr>
        <w:top w:val="none" w:sz="0" w:space="0" w:color="auto"/>
        <w:left w:val="none" w:sz="0" w:space="0" w:color="auto"/>
        <w:bottom w:val="none" w:sz="0" w:space="0" w:color="auto"/>
        <w:right w:val="none" w:sz="0" w:space="0" w:color="auto"/>
      </w:divBdr>
    </w:div>
    <w:div w:id="1336684817">
      <w:bodyDiv w:val="1"/>
      <w:marLeft w:val="0"/>
      <w:marRight w:val="0"/>
      <w:marTop w:val="0"/>
      <w:marBottom w:val="0"/>
      <w:divBdr>
        <w:top w:val="none" w:sz="0" w:space="0" w:color="auto"/>
        <w:left w:val="none" w:sz="0" w:space="0" w:color="auto"/>
        <w:bottom w:val="none" w:sz="0" w:space="0" w:color="auto"/>
        <w:right w:val="none" w:sz="0" w:space="0" w:color="auto"/>
      </w:divBdr>
    </w:div>
    <w:div w:id="1345980535">
      <w:bodyDiv w:val="1"/>
      <w:marLeft w:val="0"/>
      <w:marRight w:val="0"/>
      <w:marTop w:val="0"/>
      <w:marBottom w:val="0"/>
      <w:divBdr>
        <w:top w:val="none" w:sz="0" w:space="0" w:color="auto"/>
        <w:left w:val="none" w:sz="0" w:space="0" w:color="auto"/>
        <w:bottom w:val="none" w:sz="0" w:space="0" w:color="auto"/>
        <w:right w:val="none" w:sz="0" w:space="0" w:color="auto"/>
      </w:divBdr>
    </w:div>
    <w:div w:id="1372657424">
      <w:bodyDiv w:val="1"/>
      <w:marLeft w:val="0"/>
      <w:marRight w:val="0"/>
      <w:marTop w:val="0"/>
      <w:marBottom w:val="0"/>
      <w:divBdr>
        <w:top w:val="none" w:sz="0" w:space="0" w:color="auto"/>
        <w:left w:val="none" w:sz="0" w:space="0" w:color="auto"/>
        <w:bottom w:val="none" w:sz="0" w:space="0" w:color="auto"/>
        <w:right w:val="none" w:sz="0" w:space="0" w:color="auto"/>
      </w:divBdr>
    </w:div>
    <w:div w:id="1409814135">
      <w:bodyDiv w:val="1"/>
      <w:marLeft w:val="0"/>
      <w:marRight w:val="0"/>
      <w:marTop w:val="0"/>
      <w:marBottom w:val="0"/>
      <w:divBdr>
        <w:top w:val="none" w:sz="0" w:space="0" w:color="auto"/>
        <w:left w:val="none" w:sz="0" w:space="0" w:color="auto"/>
        <w:bottom w:val="none" w:sz="0" w:space="0" w:color="auto"/>
        <w:right w:val="none" w:sz="0" w:space="0" w:color="auto"/>
      </w:divBdr>
      <w:divsChild>
        <w:div w:id="2001615344">
          <w:marLeft w:val="0"/>
          <w:marRight w:val="0"/>
          <w:marTop w:val="0"/>
          <w:marBottom w:val="0"/>
          <w:divBdr>
            <w:top w:val="none" w:sz="0" w:space="0" w:color="auto"/>
            <w:left w:val="none" w:sz="0" w:space="0" w:color="auto"/>
            <w:bottom w:val="none" w:sz="0" w:space="0" w:color="auto"/>
            <w:right w:val="none" w:sz="0" w:space="0" w:color="auto"/>
          </w:divBdr>
          <w:divsChild>
            <w:div w:id="380636194">
              <w:marLeft w:val="0"/>
              <w:marRight w:val="0"/>
              <w:marTop w:val="0"/>
              <w:marBottom w:val="0"/>
              <w:divBdr>
                <w:top w:val="none" w:sz="0" w:space="0" w:color="auto"/>
                <w:left w:val="none" w:sz="0" w:space="0" w:color="auto"/>
                <w:bottom w:val="none" w:sz="0" w:space="0" w:color="auto"/>
                <w:right w:val="none" w:sz="0" w:space="0" w:color="auto"/>
              </w:divBdr>
              <w:divsChild>
                <w:div w:id="658197566">
                  <w:marLeft w:val="0"/>
                  <w:marRight w:val="0"/>
                  <w:marTop w:val="0"/>
                  <w:marBottom w:val="0"/>
                  <w:divBdr>
                    <w:top w:val="none" w:sz="0" w:space="0" w:color="auto"/>
                    <w:left w:val="none" w:sz="0" w:space="0" w:color="auto"/>
                    <w:bottom w:val="none" w:sz="0" w:space="0" w:color="auto"/>
                    <w:right w:val="none" w:sz="0" w:space="0" w:color="auto"/>
                  </w:divBdr>
                  <w:divsChild>
                    <w:div w:id="212736416">
                      <w:marLeft w:val="0"/>
                      <w:marRight w:val="0"/>
                      <w:marTop w:val="0"/>
                      <w:marBottom w:val="0"/>
                      <w:divBdr>
                        <w:top w:val="none" w:sz="0" w:space="0" w:color="auto"/>
                        <w:left w:val="none" w:sz="0" w:space="0" w:color="auto"/>
                        <w:bottom w:val="none" w:sz="0" w:space="0" w:color="auto"/>
                        <w:right w:val="none" w:sz="0" w:space="0" w:color="auto"/>
                      </w:divBdr>
                      <w:divsChild>
                        <w:div w:id="1831948614">
                          <w:marLeft w:val="0"/>
                          <w:marRight w:val="0"/>
                          <w:marTop w:val="0"/>
                          <w:marBottom w:val="0"/>
                          <w:divBdr>
                            <w:top w:val="none" w:sz="0" w:space="0" w:color="auto"/>
                            <w:left w:val="none" w:sz="0" w:space="0" w:color="auto"/>
                            <w:bottom w:val="none" w:sz="0" w:space="0" w:color="auto"/>
                            <w:right w:val="none" w:sz="0" w:space="0" w:color="auto"/>
                          </w:divBdr>
                        </w:div>
                      </w:divsChild>
                    </w:div>
                    <w:div w:id="1849635644">
                      <w:marLeft w:val="0"/>
                      <w:marRight w:val="0"/>
                      <w:marTop w:val="0"/>
                      <w:marBottom w:val="0"/>
                      <w:divBdr>
                        <w:top w:val="none" w:sz="0" w:space="0" w:color="auto"/>
                        <w:left w:val="none" w:sz="0" w:space="0" w:color="auto"/>
                        <w:bottom w:val="none" w:sz="0" w:space="0" w:color="auto"/>
                        <w:right w:val="none" w:sz="0" w:space="0" w:color="auto"/>
                      </w:divBdr>
                      <w:divsChild>
                        <w:div w:id="1858545846">
                          <w:marLeft w:val="0"/>
                          <w:marRight w:val="0"/>
                          <w:marTop w:val="0"/>
                          <w:marBottom w:val="0"/>
                          <w:divBdr>
                            <w:top w:val="none" w:sz="0" w:space="0" w:color="auto"/>
                            <w:left w:val="none" w:sz="0" w:space="0" w:color="auto"/>
                            <w:bottom w:val="none" w:sz="0" w:space="0" w:color="auto"/>
                            <w:right w:val="none" w:sz="0" w:space="0" w:color="auto"/>
                          </w:divBdr>
                        </w:div>
                      </w:divsChild>
                    </w:div>
                    <w:div w:id="1652251490">
                      <w:marLeft w:val="0"/>
                      <w:marRight w:val="0"/>
                      <w:marTop w:val="0"/>
                      <w:marBottom w:val="0"/>
                      <w:divBdr>
                        <w:top w:val="none" w:sz="0" w:space="0" w:color="auto"/>
                        <w:left w:val="none" w:sz="0" w:space="0" w:color="auto"/>
                        <w:bottom w:val="none" w:sz="0" w:space="0" w:color="auto"/>
                        <w:right w:val="none" w:sz="0" w:space="0" w:color="auto"/>
                      </w:divBdr>
                      <w:divsChild>
                        <w:div w:id="54007699">
                          <w:marLeft w:val="0"/>
                          <w:marRight w:val="0"/>
                          <w:marTop w:val="0"/>
                          <w:marBottom w:val="0"/>
                          <w:divBdr>
                            <w:top w:val="none" w:sz="0" w:space="0" w:color="auto"/>
                            <w:left w:val="none" w:sz="0" w:space="0" w:color="auto"/>
                            <w:bottom w:val="none" w:sz="0" w:space="0" w:color="auto"/>
                            <w:right w:val="none" w:sz="0" w:space="0" w:color="auto"/>
                          </w:divBdr>
                        </w:div>
                      </w:divsChild>
                    </w:div>
                    <w:div w:id="1202602">
                      <w:marLeft w:val="0"/>
                      <w:marRight w:val="0"/>
                      <w:marTop w:val="0"/>
                      <w:marBottom w:val="0"/>
                      <w:divBdr>
                        <w:top w:val="none" w:sz="0" w:space="0" w:color="auto"/>
                        <w:left w:val="none" w:sz="0" w:space="0" w:color="auto"/>
                        <w:bottom w:val="none" w:sz="0" w:space="0" w:color="auto"/>
                        <w:right w:val="none" w:sz="0" w:space="0" w:color="auto"/>
                      </w:divBdr>
                      <w:divsChild>
                        <w:div w:id="519320987">
                          <w:marLeft w:val="0"/>
                          <w:marRight w:val="0"/>
                          <w:marTop w:val="0"/>
                          <w:marBottom w:val="0"/>
                          <w:divBdr>
                            <w:top w:val="none" w:sz="0" w:space="0" w:color="auto"/>
                            <w:left w:val="none" w:sz="0" w:space="0" w:color="auto"/>
                            <w:bottom w:val="none" w:sz="0" w:space="0" w:color="auto"/>
                            <w:right w:val="none" w:sz="0" w:space="0" w:color="auto"/>
                          </w:divBdr>
                        </w:div>
                      </w:divsChild>
                    </w:div>
                    <w:div w:id="1094666888">
                      <w:marLeft w:val="0"/>
                      <w:marRight w:val="0"/>
                      <w:marTop w:val="0"/>
                      <w:marBottom w:val="0"/>
                      <w:divBdr>
                        <w:top w:val="none" w:sz="0" w:space="0" w:color="auto"/>
                        <w:left w:val="none" w:sz="0" w:space="0" w:color="auto"/>
                        <w:bottom w:val="none" w:sz="0" w:space="0" w:color="auto"/>
                        <w:right w:val="none" w:sz="0" w:space="0" w:color="auto"/>
                      </w:divBdr>
                      <w:divsChild>
                        <w:div w:id="2126078014">
                          <w:marLeft w:val="0"/>
                          <w:marRight w:val="0"/>
                          <w:marTop w:val="0"/>
                          <w:marBottom w:val="0"/>
                          <w:divBdr>
                            <w:top w:val="none" w:sz="0" w:space="0" w:color="auto"/>
                            <w:left w:val="none" w:sz="0" w:space="0" w:color="auto"/>
                            <w:bottom w:val="none" w:sz="0" w:space="0" w:color="auto"/>
                            <w:right w:val="none" w:sz="0" w:space="0" w:color="auto"/>
                          </w:divBdr>
                        </w:div>
                      </w:divsChild>
                    </w:div>
                    <w:div w:id="1067996246">
                      <w:marLeft w:val="0"/>
                      <w:marRight w:val="0"/>
                      <w:marTop w:val="0"/>
                      <w:marBottom w:val="0"/>
                      <w:divBdr>
                        <w:top w:val="none" w:sz="0" w:space="0" w:color="auto"/>
                        <w:left w:val="none" w:sz="0" w:space="0" w:color="auto"/>
                        <w:bottom w:val="none" w:sz="0" w:space="0" w:color="auto"/>
                        <w:right w:val="none" w:sz="0" w:space="0" w:color="auto"/>
                      </w:divBdr>
                      <w:divsChild>
                        <w:div w:id="1556308213">
                          <w:marLeft w:val="0"/>
                          <w:marRight w:val="0"/>
                          <w:marTop w:val="0"/>
                          <w:marBottom w:val="0"/>
                          <w:divBdr>
                            <w:top w:val="none" w:sz="0" w:space="0" w:color="auto"/>
                            <w:left w:val="none" w:sz="0" w:space="0" w:color="auto"/>
                            <w:bottom w:val="none" w:sz="0" w:space="0" w:color="auto"/>
                            <w:right w:val="none" w:sz="0" w:space="0" w:color="auto"/>
                          </w:divBdr>
                        </w:div>
                      </w:divsChild>
                    </w:div>
                    <w:div w:id="963343141">
                      <w:marLeft w:val="0"/>
                      <w:marRight w:val="0"/>
                      <w:marTop w:val="0"/>
                      <w:marBottom w:val="0"/>
                      <w:divBdr>
                        <w:top w:val="none" w:sz="0" w:space="0" w:color="auto"/>
                        <w:left w:val="none" w:sz="0" w:space="0" w:color="auto"/>
                        <w:bottom w:val="none" w:sz="0" w:space="0" w:color="auto"/>
                        <w:right w:val="none" w:sz="0" w:space="0" w:color="auto"/>
                      </w:divBdr>
                      <w:divsChild>
                        <w:div w:id="1998218332">
                          <w:marLeft w:val="0"/>
                          <w:marRight w:val="0"/>
                          <w:marTop w:val="0"/>
                          <w:marBottom w:val="0"/>
                          <w:divBdr>
                            <w:top w:val="none" w:sz="0" w:space="0" w:color="auto"/>
                            <w:left w:val="none" w:sz="0" w:space="0" w:color="auto"/>
                            <w:bottom w:val="none" w:sz="0" w:space="0" w:color="auto"/>
                            <w:right w:val="none" w:sz="0" w:space="0" w:color="auto"/>
                          </w:divBdr>
                        </w:div>
                      </w:divsChild>
                    </w:div>
                    <w:div w:id="785852328">
                      <w:marLeft w:val="0"/>
                      <w:marRight w:val="0"/>
                      <w:marTop w:val="0"/>
                      <w:marBottom w:val="0"/>
                      <w:divBdr>
                        <w:top w:val="none" w:sz="0" w:space="0" w:color="auto"/>
                        <w:left w:val="none" w:sz="0" w:space="0" w:color="auto"/>
                        <w:bottom w:val="none" w:sz="0" w:space="0" w:color="auto"/>
                        <w:right w:val="none" w:sz="0" w:space="0" w:color="auto"/>
                      </w:divBdr>
                      <w:divsChild>
                        <w:div w:id="2393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6150">
      <w:bodyDiv w:val="1"/>
      <w:marLeft w:val="0"/>
      <w:marRight w:val="0"/>
      <w:marTop w:val="0"/>
      <w:marBottom w:val="0"/>
      <w:divBdr>
        <w:top w:val="none" w:sz="0" w:space="0" w:color="auto"/>
        <w:left w:val="none" w:sz="0" w:space="0" w:color="auto"/>
        <w:bottom w:val="none" w:sz="0" w:space="0" w:color="auto"/>
        <w:right w:val="none" w:sz="0" w:space="0" w:color="auto"/>
      </w:divBdr>
    </w:div>
    <w:div w:id="1469712340">
      <w:bodyDiv w:val="1"/>
      <w:marLeft w:val="0"/>
      <w:marRight w:val="0"/>
      <w:marTop w:val="0"/>
      <w:marBottom w:val="0"/>
      <w:divBdr>
        <w:top w:val="none" w:sz="0" w:space="0" w:color="auto"/>
        <w:left w:val="none" w:sz="0" w:space="0" w:color="auto"/>
        <w:bottom w:val="none" w:sz="0" w:space="0" w:color="auto"/>
        <w:right w:val="none" w:sz="0" w:space="0" w:color="auto"/>
      </w:divBdr>
    </w:div>
    <w:div w:id="1472869919">
      <w:bodyDiv w:val="1"/>
      <w:marLeft w:val="0"/>
      <w:marRight w:val="0"/>
      <w:marTop w:val="0"/>
      <w:marBottom w:val="0"/>
      <w:divBdr>
        <w:top w:val="none" w:sz="0" w:space="0" w:color="auto"/>
        <w:left w:val="none" w:sz="0" w:space="0" w:color="auto"/>
        <w:bottom w:val="none" w:sz="0" w:space="0" w:color="auto"/>
        <w:right w:val="none" w:sz="0" w:space="0" w:color="auto"/>
      </w:divBdr>
      <w:divsChild>
        <w:div w:id="2050106916">
          <w:marLeft w:val="0"/>
          <w:marRight w:val="0"/>
          <w:marTop w:val="0"/>
          <w:marBottom w:val="0"/>
          <w:divBdr>
            <w:top w:val="none" w:sz="0" w:space="0" w:color="auto"/>
            <w:left w:val="none" w:sz="0" w:space="0" w:color="auto"/>
            <w:bottom w:val="none" w:sz="0" w:space="0" w:color="auto"/>
            <w:right w:val="none" w:sz="0" w:space="0" w:color="auto"/>
          </w:divBdr>
          <w:divsChild>
            <w:div w:id="1882282003">
              <w:marLeft w:val="0"/>
              <w:marRight w:val="0"/>
              <w:marTop w:val="0"/>
              <w:marBottom w:val="0"/>
              <w:divBdr>
                <w:top w:val="none" w:sz="0" w:space="0" w:color="auto"/>
                <w:left w:val="none" w:sz="0" w:space="0" w:color="auto"/>
                <w:bottom w:val="none" w:sz="0" w:space="0" w:color="auto"/>
                <w:right w:val="none" w:sz="0" w:space="0" w:color="auto"/>
              </w:divBdr>
            </w:div>
          </w:divsChild>
        </w:div>
        <w:div w:id="896821155">
          <w:marLeft w:val="0"/>
          <w:marRight w:val="0"/>
          <w:marTop w:val="0"/>
          <w:marBottom w:val="0"/>
          <w:divBdr>
            <w:top w:val="none" w:sz="0" w:space="0" w:color="auto"/>
            <w:left w:val="none" w:sz="0" w:space="0" w:color="auto"/>
            <w:bottom w:val="none" w:sz="0" w:space="0" w:color="auto"/>
            <w:right w:val="none" w:sz="0" w:space="0" w:color="auto"/>
          </w:divBdr>
          <w:divsChild>
            <w:div w:id="1960642635">
              <w:marLeft w:val="0"/>
              <w:marRight w:val="0"/>
              <w:marTop w:val="0"/>
              <w:marBottom w:val="0"/>
              <w:divBdr>
                <w:top w:val="none" w:sz="0" w:space="0" w:color="auto"/>
                <w:left w:val="none" w:sz="0" w:space="0" w:color="auto"/>
                <w:bottom w:val="none" w:sz="0" w:space="0" w:color="auto"/>
                <w:right w:val="none" w:sz="0" w:space="0" w:color="auto"/>
              </w:divBdr>
              <w:divsChild>
                <w:div w:id="1684360938">
                  <w:marLeft w:val="0"/>
                  <w:marRight w:val="0"/>
                  <w:marTop w:val="0"/>
                  <w:marBottom w:val="0"/>
                  <w:divBdr>
                    <w:top w:val="none" w:sz="0" w:space="0" w:color="auto"/>
                    <w:left w:val="none" w:sz="0" w:space="0" w:color="auto"/>
                    <w:bottom w:val="none" w:sz="0" w:space="0" w:color="auto"/>
                    <w:right w:val="none" w:sz="0" w:space="0" w:color="auto"/>
                  </w:divBdr>
                  <w:divsChild>
                    <w:div w:id="578755824">
                      <w:marLeft w:val="0"/>
                      <w:marRight w:val="0"/>
                      <w:marTop w:val="0"/>
                      <w:marBottom w:val="0"/>
                      <w:divBdr>
                        <w:top w:val="none" w:sz="0" w:space="0" w:color="auto"/>
                        <w:left w:val="none" w:sz="0" w:space="0" w:color="auto"/>
                        <w:bottom w:val="none" w:sz="0" w:space="0" w:color="auto"/>
                        <w:right w:val="none" w:sz="0" w:space="0" w:color="auto"/>
                      </w:divBdr>
                    </w:div>
                    <w:div w:id="854074737">
                      <w:marLeft w:val="0"/>
                      <w:marRight w:val="0"/>
                      <w:marTop w:val="0"/>
                      <w:marBottom w:val="0"/>
                      <w:divBdr>
                        <w:top w:val="none" w:sz="0" w:space="0" w:color="auto"/>
                        <w:left w:val="none" w:sz="0" w:space="0" w:color="auto"/>
                        <w:bottom w:val="none" w:sz="0" w:space="0" w:color="auto"/>
                        <w:right w:val="none" w:sz="0" w:space="0" w:color="auto"/>
                      </w:divBdr>
                    </w:div>
                    <w:div w:id="713189499">
                      <w:marLeft w:val="0"/>
                      <w:marRight w:val="0"/>
                      <w:marTop w:val="0"/>
                      <w:marBottom w:val="0"/>
                      <w:divBdr>
                        <w:top w:val="none" w:sz="0" w:space="0" w:color="auto"/>
                        <w:left w:val="none" w:sz="0" w:space="0" w:color="auto"/>
                        <w:bottom w:val="none" w:sz="0" w:space="0" w:color="auto"/>
                        <w:right w:val="none" w:sz="0" w:space="0" w:color="auto"/>
                      </w:divBdr>
                      <w:divsChild>
                        <w:div w:id="901600757">
                          <w:marLeft w:val="0"/>
                          <w:marRight w:val="0"/>
                          <w:marTop w:val="0"/>
                          <w:marBottom w:val="0"/>
                          <w:divBdr>
                            <w:top w:val="none" w:sz="0" w:space="0" w:color="auto"/>
                            <w:left w:val="none" w:sz="0" w:space="0" w:color="auto"/>
                            <w:bottom w:val="none" w:sz="0" w:space="0" w:color="auto"/>
                            <w:right w:val="none" w:sz="0" w:space="0" w:color="auto"/>
                          </w:divBdr>
                          <w:divsChild>
                            <w:div w:id="257980866">
                              <w:marLeft w:val="0"/>
                              <w:marRight w:val="0"/>
                              <w:marTop w:val="0"/>
                              <w:marBottom w:val="0"/>
                              <w:divBdr>
                                <w:top w:val="none" w:sz="0" w:space="0" w:color="auto"/>
                                <w:left w:val="none" w:sz="0" w:space="0" w:color="auto"/>
                                <w:bottom w:val="none" w:sz="0" w:space="0" w:color="auto"/>
                                <w:right w:val="none" w:sz="0" w:space="0" w:color="auto"/>
                              </w:divBdr>
                              <w:divsChild>
                                <w:div w:id="1798600554">
                                  <w:marLeft w:val="0"/>
                                  <w:marRight w:val="0"/>
                                  <w:marTop w:val="0"/>
                                  <w:marBottom w:val="0"/>
                                  <w:divBdr>
                                    <w:top w:val="none" w:sz="0" w:space="0" w:color="auto"/>
                                    <w:left w:val="none" w:sz="0" w:space="0" w:color="auto"/>
                                    <w:bottom w:val="none" w:sz="0" w:space="0" w:color="auto"/>
                                    <w:right w:val="none" w:sz="0" w:space="0" w:color="auto"/>
                                  </w:divBdr>
                                </w:div>
                                <w:div w:id="9604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674479">
          <w:marLeft w:val="0"/>
          <w:marRight w:val="0"/>
          <w:marTop w:val="0"/>
          <w:marBottom w:val="0"/>
          <w:divBdr>
            <w:top w:val="none" w:sz="0" w:space="0" w:color="auto"/>
            <w:left w:val="none" w:sz="0" w:space="0" w:color="auto"/>
            <w:bottom w:val="none" w:sz="0" w:space="0" w:color="auto"/>
            <w:right w:val="none" w:sz="0" w:space="0" w:color="auto"/>
          </w:divBdr>
          <w:divsChild>
            <w:div w:id="1782647886">
              <w:marLeft w:val="0"/>
              <w:marRight w:val="0"/>
              <w:marTop w:val="0"/>
              <w:marBottom w:val="0"/>
              <w:divBdr>
                <w:top w:val="none" w:sz="0" w:space="0" w:color="auto"/>
                <w:left w:val="none" w:sz="0" w:space="0" w:color="auto"/>
                <w:bottom w:val="none" w:sz="0" w:space="0" w:color="auto"/>
                <w:right w:val="none" w:sz="0" w:space="0" w:color="auto"/>
              </w:divBdr>
              <w:divsChild>
                <w:div w:id="188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2777">
          <w:marLeft w:val="0"/>
          <w:marRight w:val="0"/>
          <w:marTop w:val="0"/>
          <w:marBottom w:val="0"/>
          <w:divBdr>
            <w:top w:val="none" w:sz="0" w:space="0" w:color="auto"/>
            <w:left w:val="none" w:sz="0" w:space="0" w:color="auto"/>
            <w:bottom w:val="none" w:sz="0" w:space="0" w:color="auto"/>
            <w:right w:val="none" w:sz="0" w:space="0" w:color="auto"/>
          </w:divBdr>
          <w:divsChild>
            <w:div w:id="1527714524">
              <w:marLeft w:val="0"/>
              <w:marRight w:val="0"/>
              <w:marTop w:val="0"/>
              <w:marBottom w:val="0"/>
              <w:divBdr>
                <w:top w:val="none" w:sz="0" w:space="0" w:color="auto"/>
                <w:left w:val="none" w:sz="0" w:space="0" w:color="auto"/>
                <w:bottom w:val="none" w:sz="0" w:space="0" w:color="auto"/>
                <w:right w:val="none" w:sz="0" w:space="0" w:color="auto"/>
              </w:divBdr>
            </w:div>
          </w:divsChild>
        </w:div>
        <w:div w:id="662591541">
          <w:marLeft w:val="0"/>
          <w:marRight w:val="0"/>
          <w:marTop w:val="0"/>
          <w:marBottom w:val="0"/>
          <w:divBdr>
            <w:top w:val="none" w:sz="0" w:space="0" w:color="auto"/>
            <w:left w:val="none" w:sz="0" w:space="0" w:color="auto"/>
            <w:bottom w:val="none" w:sz="0" w:space="0" w:color="auto"/>
            <w:right w:val="none" w:sz="0" w:space="0" w:color="auto"/>
          </w:divBdr>
        </w:div>
        <w:div w:id="197395779">
          <w:marLeft w:val="0"/>
          <w:marRight w:val="0"/>
          <w:marTop w:val="0"/>
          <w:marBottom w:val="0"/>
          <w:divBdr>
            <w:top w:val="none" w:sz="0" w:space="0" w:color="auto"/>
            <w:left w:val="none" w:sz="0" w:space="0" w:color="auto"/>
            <w:bottom w:val="none" w:sz="0" w:space="0" w:color="auto"/>
            <w:right w:val="none" w:sz="0" w:space="0" w:color="auto"/>
          </w:divBdr>
        </w:div>
      </w:divsChild>
    </w:div>
    <w:div w:id="1516651319">
      <w:bodyDiv w:val="1"/>
      <w:marLeft w:val="0"/>
      <w:marRight w:val="0"/>
      <w:marTop w:val="0"/>
      <w:marBottom w:val="0"/>
      <w:divBdr>
        <w:top w:val="none" w:sz="0" w:space="0" w:color="auto"/>
        <w:left w:val="none" w:sz="0" w:space="0" w:color="auto"/>
        <w:bottom w:val="none" w:sz="0" w:space="0" w:color="auto"/>
        <w:right w:val="none" w:sz="0" w:space="0" w:color="auto"/>
      </w:divBdr>
    </w:div>
    <w:div w:id="1558207114">
      <w:bodyDiv w:val="1"/>
      <w:marLeft w:val="0"/>
      <w:marRight w:val="0"/>
      <w:marTop w:val="0"/>
      <w:marBottom w:val="0"/>
      <w:divBdr>
        <w:top w:val="none" w:sz="0" w:space="0" w:color="auto"/>
        <w:left w:val="none" w:sz="0" w:space="0" w:color="auto"/>
        <w:bottom w:val="none" w:sz="0" w:space="0" w:color="auto"/>
        <w:right w:val="none" w:sz="0" w:space="0" w:color="auto"/>
      </w:divBdr>
    </w:div>
    <w:div w:id="1572427189">
      <w:bodyDiv w:val="1"/>
      <w:marLeft w:val="0"/>
      <w:marRight w:val="0"/>
      <w:marTop w:val="0"/>
      <w:marBottom w:val="0"/>
      <w:divBdr>
        <w:top w:val="none" w:sz="0" w:space="0" w:color="auto"/>
        <w:left w:val="none" w:sz="0" w:space="0" w:color="auto"/>
        <w:bottom w:val="none" w:sz="0" w:space="0" w:color="auto"/>
        <w:right w:val="none" w:sz="0" w:space="0" w:color="auto"/>
      </w:divBdr>
    </w:div>
    <w:div w:id="1650356005">
      <w:bodyDiv w:val="1"/>
      <w:marLeft w:val="0"/>
      <w:marRight w:val="0"/>
      <w:marTop w:val="0"/>
      <w:marBottom w:val="0"/>
      <w:divBdr>
        <w:top w:val="none" w:sz="0" w:space="0" w:color="auto"/>
        <w:left w:val="none" w:sz="0" w:space="0" w:color="auto"/>
        <w:bottom w:val="none" w:sz="0" w:space="0" w:color="auto"/>
        <w:right w:val="none" w:sz="0" w:space="0" w:color="auto"/>
      </w:divBdr>
    </w:div>
    <w:div w:id="1664776784">
      <w:bodyDiv w:val="1"/>
      <w:marLeft w:val="0"/>
      <w:marRight w:val="0"/>
      <w:marTop w:val="0"/>
      <w:marBottom w:val="0"/>
      <w:divBdr>
        <w:top w:val="none" w:sz="0" w:space="0" w:color="auto"/>
        <w:left w:val="none" w:sz="0" w:space="0" w:color="auto"/>
        <w:bottom w:val="none" w:sz="0" w:space="0" w:color="auto"/>
        <w:right w:val="none" w:sz="0" w:space="0" w:color="auto"/>
      </w:divBdr>
    </w:div>
    <w:div w:id="1685589961">
      <w:bodyDiv w:val="1"/>
      <w:marLeft w:val="0"/>
      <w:marRight w:val="0"/>
      <w:marTop w:val="0"/>
      <w:marBottom w:val="0"/>
      <w:divBdr>
        <w:top w:val="none" w:sz="0" w:space="0" w:color="auto"/>
        <w:left w:val="none" w:sz="0" w:space="0" w:color="auto"/>
        <w:bottom w:val="none" w:sz="0" w:space="0" w:color="auto"/>
        <w:right w:val="none" w:sz="0" w:space="0" w:color="auto"/>
      </w:divBdr>
    </w:div>
    <w:div w:id="1731608155">
      <w:bodyDiv w:val="1"/>
      <w:marLeft w:val="0"/>
      <w:marRight w:val="0"/>
      <w:marTop w:val="0"/>
      <w:marBottom w:val="0"/>
      <w:divBdr>
        <w:top w:val="none" w:sz="0" w:space="0" w:color="auto"/>
        <w:left w:val="none" w:sz="0" w:space="0" w:color="auto"/>
        <w:bottom w:val="none" w:sz="0" w:space="0" w:color="auto"/>
        <w:right w:val="none" w:sz="0" w:space="0" w:color="auto"/>
      </w:divBdr>
      <w:divsChild>
        <w:div w:id="1489830346">
          <w:marLeft w:val="0"/>
          <w:marRight w:val="0"/>
          <w:marTop w:val="0"/>
          <w:marBottom w:val="0"/>
          <w:divBdr>
            <w:top w:val="none" w:sz="0" w:space="0" w:color="auto"/>
            <w:left w:val="none" w:sz="0" w:space="0" w:color="auto"/>
            <w:bottom w:val="none" w:sz="0" w:space="0" w:color="auto"/>
            <w:right w:val="none" w:sz="0" w:space="0" w:color="auto"/>
          </w:divBdr>
          <w:divsChild>
            <w:div w:id="608515828">
              <w:marLeft w:val="0"/>
              <w:marRight w:val="0"/>
              <w:marTop w:val="0"/>
              <w:marBottom w:val="0"/>
              <w:divBdr>
                <w:top w:val="none" w:sz="0" w:space="0" w:color="auto"/>
                <w:left w:val="none" w:sz="0" w:space="0" w:color="auto"/>
                <w:bottom w:val="none" w:sz="0" w:space="0" w:color="auto"/>
                <w:right w:val="none" w:sz="0" w:space="0" w:color="auto"/>
              </w:divBdr>
              <w:divsChild>
                <w:div w:id="20396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5075">
          <w:marLeft w:val="0"/>
          <w:marRight w:val="0"/>
          <w:marTop w:val="0"/>
          <w:marBottom w:val="0"/>
          <w:divBdr>
            <w:top w:val="none" w:sz="0" w:space="0" w:color="auto"/>
            <w:left w:val="none" w:sz="0" w:space="0" w:color="auto"/>
            <w:bottom w:val="none" w:sz="0" w:space="0" w:color="auto"/>
            <w:right w:val="none" w:sz="0" w:space="0" w:color="auto"/>
          </w:divBdr>
          <w:divsChild>
            <w:div w:id="833648930">
              <w:marLeft w:val="0"/>
              <w:marRight w:val="0"/>
              <w:marTop w:val="0"/>
              <w:marBottom w:val="0"/>
              <w:divBdr>
                <w:top w:val="none" w:sz="0" w:space="0" w:color="auto"/>
                <w:left w:val="none" w:sz="0" w:space="0" w:color="auto"/>
                <w:bottom w:val="none" w:sz="0" w:space="0" w:color="auto"/>
                <w:right w:val="none" w:sz="0" w:space="0" w:color="auto"/>
              </w:divBdr>
              <w:divsChild>
                <w:div w:id="144706672">
                  <w:marLeft w:val="0"/>
                  <w:marRight w:val="0"/>
                  <w:marTop w:val="0"/>
                  <w:marBottom w:val="0"/>
                  <w:divBdr>
                    <w:top w:val="none" w:sz="0" w:space="0" w:color="auto"/>
                    <w:left w:val="none" w:sz="0" w:space="0" w:color="auto"/>
                    <w:bottom w:val="none" w:sz="0" w:space="0" w:color="auto"/>
                    <w:right w:val="none" w:sz="0" w:space="0" w:color="auto"/>
                  </w:divBdr>
                  <w:divsChild>
                    <w:div w:id="858546046">
                      <w:marLeft w:val="0"/>
                      <w:marRight w:val="0"/>
                      <w:marTop w:val="0"/>
                      <w:marBottom w:val="0"/>
                      <w:divBdr>
                        <w:top w:val="none" w:sz="0" w:space="0" w:color="auto"/>
                        <w:left w:val="none" w:sz="0" w:space="0" w:color="auto"/>
                        <w:bottom w:val="none" w:sz="0" w:space="0" w:color="auto"/>
                        <w:right w:val="none" w:sz="0" w:space="0" w:color="auto"/>
                      </w:divBdr>
                      <w:divsChild>
                        <w:div w:id="290404701">
                          <w:marLeft w:val="0"/>
                          <w:marRight w:val="0"/>
                          <w:marTop w:val="0"/>
                          <w:marBottom w:val="0"/>
                          <w:divBdr>
                            <w:top w:val="none" w:sz="0" w:space="0" w:color="auto"/>
                            <w:left w:val="none" w:sz="0" w:space="0" w:color="auto"/>
                            <w:bottom w:val="none" w:sz="0" w:space="0" w:color="auto"/>
                            <w:right w:val="none" w:sz="0" w:space="0" w:color="auto"/>
                          </w:divBdr>
                          <w:divsChild>
                            <w:div w:id="280040763">
                              <w:marLeft w:val="0"/>
                              <w:marRight w:val="0"/>
                              <w:marTop w:val="0"/>
                              <w:marBottom w:val="0"/>
                              <w:divBdr>
                                <w:top w:val="none" w:sz="0" w:space="0" w:color="auto"/>
                                <w:left w:val="none" w:sz="0" w:space="0" w:color="auto"/>
                                <w:bottom w:val="none" w:sz="0" w:space="0" w:color="auto"/>
                                <w:right w:val="none" w:sz="0" w:space="0" w:color="auto"/>
                              </w:divBdr>
                              <w:divsChild>
                                <w:div w:id="401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08016">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07843205">
                  <w:marLeft w:val="0"/>
                  <w:marRight w:val="0"/>
                  <w:marTop w:val="0"/>
                  <w:marBottom w:val="0"/>
                  <w:divBdr>
                    <w:top w:val="none" w:sz="0" w:space="0" w:color="auto"/>
                    <w:left w:val="none" w:sz="0" w:space="0" w:color="auto"/>
                    <w:bottom w:val="none" w:sz="0" w:space="0" w:color="auto"/>
                    <w:right w:val="none" w:sz="0" w:space="0" w:color="auto"/>
                  </w:divBdr>
                </w:div>
                <w:div w:id="1083604808">
                  <w:marLeft w:val="0"/>
                  <w:marRight w:val="0"/>
                  <w:marTop w:val="0"/>
                  <w:marBottom w:val="0"/>
                  <w:divBdr>
                    <w:top w:val="none" w:sz="0" w:space="0" w:color="auto"/>
                    <w:left w:val="none" w:sz="0" w:space="0" w:color="auto"/>
                    <w:bottom w:val="none" w:sz="0" w:space="0" w:color="auto"/>
                    <w:right w:val="none" w:sz="0" w:space="0" w:color="auto"/>
                  </w:divBdr>
                </w:div>
                <w:div w:id="830095606">
                  <w:marLeft w:val="0"/>
                  <w:marRight w:val="0"/>
                  <w:marTop w:val="0"/>
                  <w:marBottom w:val="0"/>
                  <w:divBdr>
                    <w:top w:val="none" w:sz="0" w:space="0" w:color="auto"/>
                    <w:left w:val="none" w:sz="0" w:space="0" w:color="auto"/>
                    <w:bottom w:val="none" w:sz="0" w:space="0" w:color="auto"/>
                    <w:right w:val="none" w:sz="0" w:space="0" w:color="auto"/>
                  </w:divBdr>
                  <w:divsChild>
                    <w:div w:id="2057200141">
                      <w:marLeft w:val="0"/>
                      <w:marRight w:val="0"/>
                      <w:marTop w:val="0"/>
                      <w:marBottom w:val="0"/>
                      <w:divBdr>
                        <w:top w:val="none" w:sz="0" w:space="0" w:color="auto"/>
                        <w:left w:val="none" w:sz="0" w:space="0" w:color="auto"/>
                        <w:bottom w:val="none" w:sz="0" w:space="0" w:color="auto"/>
                        <w:right w:val="none" w:sz="0" w:space="0" w:color="auto"/>
                      </w:divBdr>
                      <w:divsChild>
                        <w:div w:id="1440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801">
                  <w:marLeft w:val="0"/>
                  <w:marRight w:val="0"/>
                  <w:marTop w:val="0"/>
                  <w:marBottom w:val="0"/>
                  <w:divBdr>
                    <w:top w:val="none" w:sz="0" w:space="0" w:color="auto"/>
                    <w:left w:val="none" w:sz="0" w:space="0" w:color="auto"/>
                    <w:bottom w:val="none" w:sz="0" w:space="0" w:color="auto"/>
                    <w:right w:val="none" w:sz="0" w:space="0" w:color="auto"/>
                  </w:divBdr>
                  <w:divsChild>
                    <w:div w:id="1747920380">
                      <w:marLeft w:val="0"/>
                      <w:marRight w:val="0"/>
                      <w:marTop w:val="0"/>
                      <w:marBottom w:val="0"/>
                      <w:divBdr>
                        <w:top w:val="none" w:sz="0" w:space="0" w:color="auto"/>
                        <w:left w:val="none" w:sz="0" w:space="0" w:color="auto"/>
                        <w:bottom w:val="none" w:sz="0" w:space="0" w:color="auto"/>
                        <w:right w:val="none" w:sz="0" w:space="0" w:color="auto"/>
                      </w:divBdr>
                      <w:divsChild>
                        <w:div w:id="781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7594">
          <w:marLeft w:val="0"/>
          <w:marRight w:val="0"/>
          <w:marTop w:val="0"/>
          <w:marBottom w:val="0"/>
          <w:divBdr>
            <w:top w:val="none" w:sz="0" w:space="0" w:color="auto"/>
            <w:left w:val="none" w:sz="0" w:space="0" w:color="auto"/>
            <w:bottom w:val="none" w:sz="0" w:space="0" w:color="auto"/>
            <w:right w:val="none" w:sz="0" w:space="0" w:color="auto"/>
          </w:divBdr>
        </w:div>
        <w:div w:id="1196193962">
          <w:marLeft w:val="0"/>
          <w:marRight w:val="0"/>
          <w:marTop w:val="0"/>
          <w:marBottom w:val="0"/>
          <w:divBdr>
            <w:top w:val="none" w:sz="0" w:space="0" w:color="auto"/>
            <w:left w:val="none" w:sz="0" w:space="0" w:color="auto"/>
            <w:bottom w:val="none" w:sz="0" w:space="0" w:color="auto"/>
            <w:right w:val="none" w:sz="0" w:space="0" w:color="auto"/>
          </w:divBdr>
          <w:divsChild>
            <w:div w:id="1327978177">
              <w:marLeft w:val="0"/>
              <w:marRight w:val="0"/>
              <w:marTop w:val="0"/>
              <w:marBottom w:val="0"/>
              <w:divBdr>
                <w:top w:val="none" w:sz="0" w:space="0" w:color="auto"/>
                <w:left w:val="none" w:sz="0" w:space="0" w:color="auto"/>
                <w:bottom w:val="none" w:sz="0" w:space="0" w:color="auto"/>
                <w:right w:val="none" w:sz="0" w:space="0" w:color="auto"/>
              </w:divBdr>
            </w:div>
            <w:div w:id="1255164382">
              <w:marLeft w:val="0"/>
              <w:marRight w:val="0"/>
              <w:marTop w:val="0"/>
              <w:marBottom w:val="0"/>
              <w:divBdr>
                <w:top w:val="none" w:sz="0" w:space="0" w:color="auto"/>
                <w:left w:val="none" w:sz="0" w:space="0" w:color="auto"/>
                <w:bottom w:val="none" w:sz="0" w:space="0" w:color="auto"/>
                <w:right w:val="none" w:sz="0" w:space="0" w:color="auto"/>
              </w:divBdr>
            </w:div>
            <w:div w:id="1658875540">
              <w:marLeft w:val="0"/>
              <w:marRight w:val="0"/>
              <w:marTop w:val="0"/>
              <w:marBottom w:val="0"/>
              <w:divBdr>
                <w:top w:val="none" w:sz="0" w:space="0" w:color="auto"/>
                <w:left w:val="none" w:sz="0" w:space="0" w:color="auto"/>
                <w:bottom w:val="none" w:sz="0" w:space="0" w:color="auto"/>
                <w:right w:val="none" w:sz="0" w:space="0" w:color="auto"/>
              </w:divBdr>
            </w:div>
          </w:divsChild>
        </w:div>
        <w:div w:id="635336134">
          <w:marLeft w:val="0"/>
          <w:marRight w:val="0"/>
          <w:marTop w:val="0"/>
          <w:marBottom w:val="0"/>
          <w:divBdr>
            <w:top w:val="none" w:sz="0" w:space="0" w:color="auto"/>
            <w:left w:val="none" w:sz="0" w:space="0" w:color="auto"/>
            <w:bottom w:val="none" w:sz="0" w:space="0" w:color="auto"/>
            <w:right w:val="none" w:sz="0" w:space="0" w:color="auto"/>
          </w:divBdr>
          <w:divsChild>
            <w:div w:id="1065684408">
              <w:marLeft w:val="0"/>
              <w:marRight w:val="0"/>
              <w:marTop w:val="0"/>
              <w:marBottom w:val="0"/>
              <w:divBdr>
                <w:top w:val="none" w:sz="0" w:space="0" w:color="auto"/>
                <w:left w:val="none" w:sz="0" w:space="0" w:color="auto"/>
                <w:bottom w:val="none" w:sz="0" w:space="0" w:color="auto"/>
                <w:right w:val="none" w:sz="0" w:space="0" w:color="auto"/>
              </w:divBdr>
            </w:div>
            <w:div w:id="1224560609">
              <w:marLeft w:val="0"/>
              <w:marRight w:val="0"/>
              <w:marTop w:val="0"/>
              <w:marBottom w:val="0"/>
              <w:divBdr>
                <w:top w:val="none" w:sz="0" w:space="0" w:color="auto"/>
                <w:left w:val="none" w:sz="0" w:space="0" w:color="auto"/>
                <w:bottom w:val="none" w:sz="0" w:space="0" w:color="auto"/>
                <w:right w:val="none" w:sz="0" w:space="0" w:color="auto"/>
              </w:divBdr>
            </w:div>
            <w:div w:id="346175990">
              <w:marLeft w:val="0"/>
              <w:marRight w:val="0"/>
              <w:marTop w:val="0"/>
              <w:marBottom w:val="0"/>
              <w:divBdr>
                <w:top w:val="none" w:sz="0" w:space="0" w:color="auto"/>
                <w:left w:val="none" w:sz="0" w:space="0" w:color="auto"/>
                <w:bottom w:val="none" w:sz="0" w:space="0" w:color="auto"/>
                <w:right w:val="none" w:sz="0" w:space="0" w:color="auto"/>
              </w:divBdr>
            </w:div>
          </w:divsChild>
        </w:div>
        <w:div w:id="47653610">
          <w:marLeft w:val="0"/>
          <w:marRight w:val="0"/>
          <w:marTop w:val="0"/>
          <w:marBottom w:val="0"/>
          <w:divBdr>
            <w:top w:val="none" w:sz="0" w:space="0" w:color="auto"/>
            <w:left w:val="none" w:sz="0" w:space="0" w:color="auto"/>
            <w:bottom w:val="none" w:sz="0" w:space="0" w:color="auto"/>
            <w:right w:val="none" w:sz="0" w:space="0" w:color="auto"/>
          </w:divBdr>
          <w:divsChild>
            <w:div w:id="1798836840">
              <w:marLeft w:val="0"/>
              <w:marRight w:val="0"/>
              <w:marTop w:val="0"/>
              <w:marBottom w:val="0"/>
              <w:divBdr>
                <w:top w:val="none" w:sz="0" w:space="0" w:color="auto"/>
                <w:left w:val="none" w:sz="0" w:space="0" w:color="auto"/>
                <w:bottom w:val="none" w:sz="0" w:space="0" w:color="auto"/>
                <w:right w:val="none" w:sz="0" w:space="0" w:color="auto"/>
              </w:divBdr>
            </w:div>
            <w:div w:id="629282904">
              <w:marLeft w:val="0"/>
              <w:marRight w:val="0"/>
              <w:marTop w:val="0"/>
              <w:marBottom w:val="0"/>
              <w:divBdr>
                <w:top w:val="none" w:sz="0" w:space="0" w:color="auto"/>
                <w:left w:val="none" w:sz="0" w:space="0" w:color="auto"/>
                <w:bottom w:val="none" w:sz="0" w:space="0" w:color="auto"/>
                <w:right w:val="none" w:sz="0" w:space="0" w:color="auto"/>
              </w:divBdr>
            </w:div>
            <w:div w:id="85076231">
              <w:marLeft w:val="0"/>
              <w:marRight w:val="0"/>
              <w:marTop w:val="0"/>
              <w:marBottom w:val="0"/>
              <w:divBdr>
                <w:top w:val="none" w:sz="0" w:space="0" w:color="auto"/>
                <w:left w:val="none" w:sz="0" w:space="0" w:color="auto"/>
                <w:bottom w:val="none" w:sz="0" w:space="0" w:color="auto"/>
                <w:right w:val="none" w:sz="0" w:space="0" w:color="auto"/>
              </w:divBdr>
            </w:div>
          </w:divsChild>
        </w:div>
        <w:div w:id="269703276">
          <w:marLeft w:val="0"/>
          <w:marRight w:val="0"/>
          <w:marTop w:val="0"/>
          <w:marBottom w:val="0"/>
          <w:divBdr>
            <w:top w:val="none" w:sz="0" w:space="0" w:color="auto"/>
            <w:left w:val="none" w:sz="0" w:space="0" w:color="auto"/>
            <w:bottom w:val="none" w:sz="0" w:space="0" w:color="auto"/>
            <w:right w:val="none" w:sz="0" w:space="0" w:color="auto"/>
          </w:divBdr>
          <w:divsChild>
            <w:div w:id="65802579">
              <w:marLeft w:val="0"/>
              <w:marRight w:val="0"/>
              <w:marTop w:val="0"/>
              <w:marBottom w:val="0"/>
              <w:divBdr>
                <w:top w:val="none" w:sz="0" w:space="0" w:color="auto"/>
                <w:left w:val="none" w:sz="0" w:space="0" w:color="auto"/>
                <w:bottom w:val="none" w:sz="0" w:space="0" w:color="auto"/>
                <w:right w:val="none" w:sz="0" w:space="0" w:color="auto"/>
              </w:divBdr>
            </w:div>
            <w:div w:id="944773375">
              <w:marLeft w:val="0"/>
              <w:marRight w:val="0"/>
              <w:marTop w:val="0"/>
              <w:marBottom w:val="0"/>
              <w:divBdr>
                <w:top w:val="none" w:sz="0" w:space="0" w:color="auto"/>
                <w:left w:val="none" w:sz="0" w:space="0" w:color="auto"/>
                <w:bottom w:val="none" w:sz="0" w:space="0" w:color="auto"/>
                <w:right w:val="none" w:sz="0" w:space="0" w:color="auto"/>
              </w:divBdr>
            </w:div>
            <w:div w:id="2033647953">
              <w:marLeft w:val="0"/>
              <w:marRight w:val="0"/>
              <w:marTop w:val="0"/>
              <w:marBottom w:val="0"/>
              <w:divBdr>
                <w:top w:val="none" w:sz="0" w:space="0" w:color="auto"/>
                <w:left w:val="none" w:sz="0" w:space="0" w:color="auto"/>
                <w:bottom w:val="none" w:sz="0" w:space="0" w:color="auto"/>
                <w:right w:val="none" w:sz="0" w:space="0" w:color="auto"/>
              </w:divBdr>
            </w:div>
          </w:divsChild>
        </w:div>
        <w:div w:id="1287008758">
          <w:marLeft w:val="0"/>
          <w:marRight w:val="0"/>
          <w:marTop w:val="0"/>
          <w:marBottom w:val="0"/>
          <w:divBdr>
            <w:top w:val="none" w:sz="0" w:space="0" w:color="auto"/>
            <w:left w:val="none" w:sz="0" w:space="0" w:color="auto"/>
            <w:bottom w:val="none" w:sz="0" w:space="0" w:color="auto"/>
            <w:right w:val="none" w:sz="0" w:space="0" w:color="auto"/>
          </w:divBdr>
          <w:divsChild>
            <w:div w:id="1351639768">
              <w:marLeft w:val="0"/>
              <w:marRight w:val="0"/>
              <w:marTop w:val="0"/>
              <w:marBottom w:val="0"/>
              <w:divBdr>
                <w:top w:val="none" w:sz="0" w:space="0" w:color="auto"/>
                <w:left w:val="none" w:sz="0" w:space="0" w:color="auto"/>
                <w:bottom w:val="none" w:sz="0" w:space="0" w:color="auto"/>
                <w:right w:val="none" w:sz="0" w:space="0" w:color="auto"/>
              </w:divBdr>
            </w:div>
            <w:div w:id="370153499">
              <w:marLeft w:val="0"/>
              <w:marRight w:val="0"/>
              <w:marTop w:val="0"/>
              <w:marBottom w:val="0"/>
              <w:divBdr>
                <w:top w:val="none" w:sz="0" w:space="0" w:color="auto"/>
                <w:left w:val="none" w:sz="0" w:space="0" w:color="auto"/>
                <w:bottom w:val="none" w:sz="0" w:space="0" w:color="auto"/>
                <w:right w:val="none" w:sz="0" w:space="0" w:color="auto"/>
              </w:divBdr>
            </w:div>
            <w:div w:id="1175850357">
              <w:marLeft w:val="0"/>
              <w:marRight w:val="0"/>
              <w:marTop w:val="0"/>
              <w:marBottom w:val="0"/>
              <w:divBdr>
                <w:top w:val="none" w:sz="0" w:space="0" w:color="auto"/>
                <w:left w:val="none" w:sz="0" w:space="0" w:color="auto"/>
                <w:bottom w:val="none" w:sz="0" w:space="0" w:color="auto"/>
                <w:right w:val="none" w:sz="0" w:space="0" w:color="auto"/>
              </w:divBdr>
            </w:div>
          </w:divsChild>
        </w:div>
        <w:div w:id="1366297275">
          <w:marLeft w:val="0"/>
          <w:marRight w:val="0"/>
          <w:marTop w:val="0"/>
          <w:marBottom w:val="0"/>
          <w:divBdr>
            <w:top w:val="none" w:sz="0" w:space="0" w:color="auto"/>
            <w:left w:val="none" w:sz="0" w:space="0" w:color="auto"/>
            <w:bottom w:val="none" w:sz="0" w:space="0" w:color="auto"/>
            <w:right w:val="none" w:sz="0" w:space="0" w:color="auto"/>
          </w:divBdr>
          <w:divsChild>
            <w:div w:id="1083986891">
              <w:marLeft w:val="0"/>
              <w:marRight w:val="0"/>
              <w:marTop w:val="0"/>
              <w:marBottom w:val="0"/>
              <w:divBdr>
                <w:top w:val="none" w:sz="0" w:space="0" w:color="auto"/>
                <w:left w:val="none" w:sz="0" w:space="0" w:color="auto"/>
                <w:bottom w:val="none" w:sz="0" w:space="0" w:color="auto"/>
                <w:right w:val="none" w:sz="0" w:space="0" w:color="auto"/>
              </w:divBdr>
            </w:div>
            <w:div w:id="755588649">
              <w:marLeft w:val="0"/>
              <w:marRight w:val="0"/>
              <w:marTop w:val="0"/>
              <w:marBottom w:val="0"/>
              <w:divBdr>
                <w:top w:val="none" w:sz="0" w:space="0" w:color="auto"/>
                <w:left w:val="none" w:sz="0" w:space="0" w:color="auto"/>
                <w:bottom w:val="none" w:sz="0" w:space="0" w:color="auto"/>
                <w:right w:val="none" w:sz="0" w:space="0" w:color="auto"/>
              </w:divBdr>
            </w:div>
            <w:div w:id="1661615100">
              <w:marLeft w:val="0"/>
              <w:marRight w:val="0"/>
              <w:marTop w:val="0"/>
              <w:marBottom w:val="0"/>
              <w:divBdr>
                <w:top w:val="none" w:sz="0" w:space="0" w:color="auto"/>
                <w:left w:val="none" w:sz="0" w:space="0" w:color="auto"/>
                <w:bottom w:val="none" w:sz="0" w:space="0" w:color="auto"/>
                <w:right w:val="none" w:sz="0" w:space="0" w:color="auto"/>
              </w:divBdr>
            </w:div>
          </w:divsChild>
        </w:div>
        <w:div w:id="1037508550">
          <w:marLeft w:val="0"/>
          <w:marRight w:val="0"/>
          <w:marTop w:val="0"/>
          <w:marBottom w:val="0"/>
          <w:divBdr>
            <w:top w:val="none" w:sz="0" w:space="0" w:color="auto"/>
            <w:left w:val="none" w:sz="0" w:space="0" w:color="auto"/>
            <w:bottom w:val="none" w:sz="0" w:space="0" w:color="auto"/>
            <w:right w:val="none" w:sz="0" w:space="0" w:color="auto"/>
          </w:divBdr>
          <w:divsChild>
            <w:div w:id="705720869">
              <w:marLeft w:val="0"/>
              <w:marRight w:val="0"/>
              <w:marTop w:val="0"/>
              <w:marBottom w:val="0"/>
              <w:divBdr>
                <w:top w:val="none" w:sz="0" w:space="0" w:color="auto"/>
                <w:left w:val="none" w:sz="0" w:space="0" w:color="auto"/>
                <w:bottom w:val="none" w:sz="0" w:space="0" w:color="auto"/>
                <w:right w:val="none" w:sz="0" w:space="0" w:color="auto"/>
              </w:divBdr>
            </w:div>
            <w:div w:id="331876805">
              <w:marLeft w:val="0"/>
              <w:marRight w:val="0"/>
              <w:marTop w:val="0"/>
              <w:marBottom w:val="0"/>
              <w:divBdr>
                <w:top w:val="none" w:sz="0" w:space="0" w:color="auto"/>
                <w:left w:val="none" w:sz="0" w:space="0" w:color="auto"/>
                <w:bottom w:val="none" w:sz="0" w:space="0" w:color="auto"/>
                <w:right w:val="none" w:sz="0" w:space="0" w:color="auto"/>
              </w:divBdr>
            </w:div>
            <w:div w:id="1156217049">
              <w:marLeft w:val="0"/>
              <w:marRight w:val="0"/>
              <w:marTop w:val="0"/>
              <w:marBottom w:val="0"/>
              <w:divBdr>
                <w:top w:val="none" w:sz="0" w:space="0" w:color="auto"/>
                <w:left w:val="none" w:sz="0" w:space="0" w:color="auto"/>
                <w:bottom w:val="none" w:sz="0" w:space="0" w:color="auto"/>
                <w:right w:val="none" w:sz="0" w:space="0" w:color="auto"/>
              </w:divBdr>
            </w:div>
          </w:divsChild>
        </w:div>
        <w:div w:id="2119719844">
          <w:marLeft w:val="0"/>
          <w:marRight w:val="0"/>
          <w:marTop w:val="0"/>
          <w:marBottom w:val="0"/>
          <w:divBdr>
            <w:top w:val="none" w:sz="0" w:space="0" w:color="auto"/>
            <w:left w:val="none" w:sz="0" w:space="0" w:color="auto"/>
            <w:bottom w:val="none" w:sz="0" w:space="0" w:color="auto"/>
            <w:right w:val="none" w:sz="0" w:space="0" w:color="auto"/>
          </w:divBdr>
          <w:divsChild>
            <w:div w:id="323515703">
              <w:marLeft w:val="0"/>
              <w:marRight w:val="0"/>
              <w:marTop w:val="0"/>
              <w:marBottom w:val="0"/>
              <w:divBdr>
                <w:top w:val="none" w:sz="0" w:space="0" w:color="auto"/>
                <w:left w:val="none" w:sz="0" w:space="0" w:color="auto"/>
                <w:bottom w:val="none" w:sz="0" w:space="0" w:color="auto"/>
                <w:right w:val="none" w:sz="0" w:space="0" w:color="auto"/>
              </w:divBdr>
            </w:div>
            <w:div w:id="1702239108">
              <w:marLeft w:val="0"/>
              <w:marRight w:val="0"/>
              <w:marTop w:val="0"/>
              <w:marBottom w:val="0"/>
              <w:divBdr>
                <w:top w:val="none" w:sz="0" w:space="0" w:color="auto"/>
                <w:left w:val="none" w:sz="0" w:space="0" w:color="auto"/>
                <w:bottom w:val="none" w:sz="0" w:space="0" w:color="auto"/>
                <w:right w:val="none" w:sz="0" w:space="0" w:color="auto"/>
              </w:divBdr>
            </w:div>
            <w:div w:id="683822199">
              <w:marLeft w:val="0"/>
              <w:marRight w:val="0"/>
              <w:marTop w:val="0"/>
              <w:marBottom w:val="0"/>
              <w:divBdr>
                <w:top w:val="none" w:sz="0" w:space="0" w:color="auto"/>
                <w:left w:val="none" w:sz="0" w:space="0" w:color="auto"/>
                <w:bottom w:val="none" w:sz="0" w:space="0" w:color="auto"/>
                <w:right w:val="none" w:sz="0" w:space="0" w:color="auto"/>
              </w:divBdr>
            </w:div>
          </w:divsChild>
        </w:div>
        <w:div w:id="579339249">
          <w:marLeft w:val="0"/>
          <w:marRight w:val="0"/>
          <w:marTop w:val="0"/>
          <w:marBottom w:val="0"/>
          <w:divBdr>
            <w:top w:val="none" w:sz="0" w:space="0" w:color="auto"/>
            <w:left w:val="none" w:sz="0" w:space="0" w:color="auto"/>
            <w:bottom w:val="none" w:sz="0" w:space="0" w:color="auto"/>
            <w:right w:val="none" w:sz="0" w:space="0" w:color="auto"/>
          </w:divBdr>
          <w:divsChild>
            <w:div w:id="1022249309">
              <w:marLeft w:val="0"/>
              <w:marRight w:val="0"/>
              <w:marTop w:val="0"/>
              <w:marBottom w:val="0"/>
              <w:divBdr>
                <w:top w:val="none" w:sz="0" w:space="0" w:color="auto"/>
                <w:left w:val="none" w:sz="0" w:space="0" w:color="auto"/>
                <w:bottom w:val="none" w:sz="0" w:space="0" w:color="auto"/>
                <w:right w:val="none" w:sz="0" w:space="0" w:color="auto"/>
              </w:divBdr>
            </w:div>
            <w:div w:id="299924123">
              <w:marLeft w:val="0"/>
              <w:marRight w:val="0"/>
              <w:marTop w:val="0"/>
              <w:marBottom w:val="0"/>
              <w:divBdr>
                <w:top w:val="none" w:sz="0" w:space="0" w:color="auto"/>
                <w:left w:val="none" w:sz="0" w:space="0" w:color="auto"/>
                <w:bottom w:val="none" w:sz="0" w:space="0" w:color="auto"/>
                <w:right w:val="none" w:sz="0" w:space="0" w:color="auto"/>
              </w:divBdr>
            </w:div>
            <w:div w:id="1239824238">
              <w:marLeft w:val="0"/>
              <w:marRight w:val="0"/>
              <w:marTop w:val="0"/>
              <w:marBottom w:val="0"/>
              <w:divBdr>
                <w:top w:val="none" w:sz="0" w:space="0" w:color="auto"/>
                <w:left w:val="none" w:sz="0" w:space="0" w:color="auto"/>
                <w:bottom w:val="none" w:sz="0" w:space="0" w:color="auto"/>
                <w:right w:val="none" w:sz="0" w:space="0" w:color="auto"/>
              </w:divBdr>
            </w:div>
          </w:divsChild>
        </w:div>
        <w:div w:id="1870796773">
          <w:marLeft w:val="0"/>
          <w:marRight w:val="0"/>
          <w:marTop w:val="0"/>
          <w:marBottom w:val="0"/>
          <w:divBdr>
            <w:top w:val="none" w:sz="0" w:space="0" w:color="auto"/>
            <w:left w:val="none" w:sz="0" w:space="0" w:color="auto"/>
            <w:bottom w:val="none" w:sz="0" w:space="0" w:color="auto"/>
            <w:right w:val="none" w:sz="0" w:space="0" w:color="auto"/>
          </w:divBdr>
          <w:divsChild>
            <w:div w:id="1307973057">
              <w:marLeft w:val="0"/>
              <w:marRight w:val="0"/>
              <w:marTop w:val="0"/>
              <w:marBottom w:val="0"/>
              <w:divBdr>
                <w:top w:val="none" w:sz="0" w:space="0" w:color="auto"/>
                <w:left w:val="none" w:sz="0" w:space="0" w:color="auto"/>
                <w:bottom w:val="none" w:sz="0" w:space="0" w:color="auto"/>
                <w:right w:val="none" w:sz="0" w:space="0" w:color="auto"/>
              </w:divBdr>
            </w:div>
            <w:div w:id="204828295">
              <w:marLeft w:val="0"/>
              <w:marRight w:val="0"/>
              <w:marTop w:val="0"/>
              <w:marBottom w:val="0"/>
              <w:divBdr>
                <w:top w:val="none" w:sz="0" w:space="0" w:color="auto"/>
                <w:left w:val="none" w:sz="0" w:space="0" w:color="auto"/>
                <w:bottom w:val="none" w:sz="0" w:space="0" w:color="auto"/>
                <w:right w:val="none" w:sz="0" w:space="0" w:color="auto"/>
              </w:divBdr>
            </w:div>
            <w:div w:id="1538086460">
              <w:marLeft w:val="0"/>
              <w:marRight w:val="0"/>
              <w:marTop w:val="0"/>
              <w:marBottom w:val="0"/>
              <w:divBdr>
                <w:top w:val="none" w:sz="0" w:space="0" w:color="auto"/>
                <w:left w:val="none" w:sz="0" w:space="0" w:color="auto"/>
                <w:bottom w:val="none" w:sz="0" w:space="0" w:color="auto"/>
                <w:right w:val="none" w:sz="0" w:space="0" w:color="auto"/>
              </w:divBdr>
            </w:div>
          </w:divsChild>
        </w:div>
        <w:div w:id="342783001">
          <w:marLeft w:val="0"/>
          <w:marRight w:val="0"/>
          <w:marTop w:val="0"/>
          <w:marBottom w:val="0"/>
          <w:divBdr>
            <w:top w:val="none" w:sz="0" w:space="0" w:color="auto"/>
            <w:left w:val="none" w:sz="0" w:space="0" w:color="auto"/>
            <w:bottom w:val="none" w:sz="0" w:space="0" w:color="auto"/>
            <w:right w:val="none" w:sz="0" w:space="0" w:color="auto"/>
          </w:divBdr>
          <w:divsChild>
            <w:div w:id="1151487389">
              <w:marLeft w:val="0"/>
              <w:marRight w:val="0"/>
              <w:marTop w:val="0"/>
              <w:marBottom w:val="0"/>
              <w:divBdr>
                <w:top w:val="none" w:sz="0" w:space="0" w:color="auto"/>
                <w:left w:val="none" w:sz="0" w:space="0" w:color="auto"/>
                <w:bottom w:val="none" w:sz="0" w:space="0" w:color="auto"/>
                <w:right w:val="none" w:sz="0" w:space="0" w:color="auto"/>
              </w:divBdr>
            </w:div>
            <w:div w:id="661158418">
              <w:marLeft w:val="0"/>
              <w:marRight w:val="0"/>
              <w:marTop w:val="0"/>
              <w:marBottom w:val="0"/>
              <w:divBdr>
                <w:top w:val="none" w:sz="0" w:space="0" w:color="auto"/>
                <w:left w:val="none" w:sz="0" w:space="0" w:color="auto"/>
                <w:bottom w:val="none" w:sz="0" w:space="0" w:color="auto"/>
                <w:right w:val="none" w:sz="0" w:space="0" w:color="auto"/>
              </w:divBdr>
            </w:div>
            <w:div w:id="828055201">
              <w:marLeft w:val="0"/>
              <w:marRight w:val="0"/>
              <w:marTop w:val="0"/>
              <w:marBottom w:val="0"/>
              <w:divBdr>
                <w:top w:val="none" w:sz="0" w:space="0" w:color="auto"/>
                <w:left w:val="none" w:sz="0" w:space="0" w:color="auto"/>
                <w:bottom w:val="none" w:sz="0" w:space="0" w:color="auto"/>
                <w:right w:val="none" w:sz="0" w:space="0" w:color="auto"/>
              </w:divBdr>
            </w:div>
          </w:divsChild>
        </w:div>
        <w:div w:id="647831743">
          <w:marLeft w:val="0"/>
          <w:marRight w:val="0"/>
          <w:marTop w:val="0"/>
          <w:marBottom w:val="0"/>
          <w:divBdr>
            <w:top w:val="none" w:sz="0" w:space="0" w:color="auto"/>
            <w:left w:val="none" w:sz="0" w:space="0" w:color="auto"/>
            <w:bottom w:val="none" w:sz="0" w:space="0" w:color="auto"/>
            <w:right w:val="none" w:sz="0" w:space="0" w:color="auto"/>
          </w:divBdr>
          <w:divsChild>
            <w:div w:id="483162969">
              <w:marLeft w:val="0"/>
              <w:marRight w:val="0"/>
              <w:marTop w:val="0"/>
              <w:marBottom w:val="0"/>
              <w:divBdr>
                <w:top w:val="none" w:sz="0" w:space="0" w:color="auto"/>
                <w:left w:val="none" w:sz="0" w:space="0" w:color="auto"/>
                <w:bottom w:val="none" w:sz="0" w:space="0" w:color="auto"/>
                <w:right w:val="none" w:sz="0" w:space="0" w:color="auto"/>
              </w:divBdr>
            </w:div>
            <w:div w:id="953249604">
              <w:marLeft w:val="0"/>
              <w:marRight w:val="0"/>
              <w:marTop w:val="0"/>
              <w:marBottom w:val="0"/>
              <w:divBdr>
                <w:top w:val="none" w:sz="0" w:space="0" w:color="auto"/>
                <w:left w:val="none" w:sz="0" w:space="0" w:color="auto"/>
                <w:bottom w:val="none" w:sz="0" w:space="0" w:color="auto"/>
                <w:right w:val="none" w:sz="0" w:space="0" w:color="auto"/>
              </w:divBdr>
            </w:div>
            <w:div w:id="989016809">
              <w:marLeft w:val="0"/>
              <w:marRight w:val="0"/>
              <w:marTop w:val="0"/>
              <w:marBottom w:val="0"/>
              <w:divBdr>
                <w:top w:val="none" w:sz="0" w:space="0" w:color="auto"/>
                <w:left w:val="none" w:sz="0" w:space="0" w:color="auto"/>
                <w:bottom w:val="none" w:sz="0" w:space="0" w:color="auto"/>
                <w:right w:val="none" w:sz="0" w:space="0" w:color="auto"/>
              </w:divBdr>
            </w:div>
          </w:divsChild>
        </w:div>
        <w:div w:id="1868058217">
          <w:marLeft w:val="0"/>
          <w:marRight w:val="0"/>
          <w:marTop w:val="0"/>
          <w:marBottom w:val="0"/>
          <w:divBdr>
            <w:top w:val="none" w:sz="0" w:space="0" w:color="auto"/>
            <w:left w:val="none" w:sz="0" w:space="0" w:color="auto"/>
            <w:bottom w:val="none" w:sz="0" w:space="0" w:color="auto"/>
            <w:right w:val="none" w:sz="0" w:space="0" w:color="auto"/>
          </w:divBdr>
          <w:divsChild>
            <w:div w:id="1187598163">
              <w:marLeft w:val="0"/>
              <w:marRight w:val="0"/>
              <w:marTop w:val="0"/>
              <w:marBottom w:val="0"/>
              <w:divBdr>
                <w:top w:val="none" w:sz="0" w:space="0" w:color="auto"/>
                <w:left w:val="none" w:sz="0" w:space="0" w:color="auto"/>
                <w:bottom w:val="none" w:sz="0" w:space="0" w:color="auto"/>
                <w:right w:val="none" w:sz="0" w:space="0" w:color="auto"/>
              </w:divBdr>
            </w:div>
            <w:div w:id="1175027317">
              <w:marLeft w:val="0"/>
              <w:marRight w:val="0"/>
              <w:marTop w:val="0"/>
              <w:marBottom w:val="0"/>
              <w:divBdr>
                <w:top w:val="none" w:sz="0" w:space="0" w:color="auto"/>
                <w:left w:val="none" w:sz="0" w:space="0" w:color="auto"/>
                <w:bottom w:val="none" w:sz="0" w:space="0" w:color="auto"/>
                <w:right w:val="none" w:sz="0" w:space="0" w:color="auto"/>
              </w:divBdr>
            </w:div>
            <w:div w:id="1996953798">
              <w:marLeft w:val="0"/>
              <w:marRight w:val="0"/>
              <w:marTop w:val="0"/>
              <w:marBottom w:val="0"/>
              <w:divBdr>
                <w:top w:val="none" w:sz="0" w:space="0" w:color="auto"/>
                <w:left w:val="none" w:sz="0" w:space="0" w:color="auto"/>
                <w:bottom w:val="none" w:sz="0" w:space="0" w:color="auto"/>
                <w:right w:val="none" w:sz="0" w:space="0" w:color="auto"/>
              </w:divBdr>
            </w:div>
          </w:divsChild>
        </w:div>
        <w:div w:id="163979109">
          <w:marLeft w:val="0"/>
          <w:marRight w:val="0"/>
          <w:marTop w:val="0"/>
          <w:marBottom w:val="0"/>
          <w:divBdr>
            <w:top w:val="none" w:sz="0" w:space="0" w:color="auto"/>
            <w:left w:val="none" w:sz="0" w:space="0" w:color="auto"/>
            <w:bottom w:val="none" w:sz="0" w:space="0" w:color="auto"/>
            <w:right w:val="none" w:sz="0" w:space="0" w:color="auto"/>
          </w:divBdr>
          <w:divsChild>
            <w:div w:id="1141145297">
              <w:marLeft w:val="0"/>
              <w:marRight w:val="0"/>
              <w:marTop w:val="0"/>
              <w:marBottom w:val="0"/>
              <w:divBdr>
                <w:top w:val="none" w:sz="0" w:space="0" w:color="auto"/>
                <w:left w:val="none" w:sz="0" w:space="0" w:color="auto"/>
                <w:bottom w:val="none" w:sz="0" w:space="0" w:color="auto"/>
                <w:right w:val="none" w:sz="0" w:space="0" w:color="auto"/>
              </w:divBdr>
            </w:div>
            <w:div w:id="1398554882">
              <w:marLeft w:val="0"/>
              <w:marRight w:val="0"/>
              <w:marTop w:val="0"/>
              <w:marBottom w:val="0"/>
              <w:divBdr>
                <w:top w:val="none" w:sz="0" w:space="0" w:color="auto"/>
                <w:left w:val="none" w:sz="0" w:space="0" w:color="auto"/>
                <w:bottom w:val="none" w:sz="0" w:space="0" w:color="auto"/>
                <w:right w:val="none" w:sz="0" w:space="0" w:color="auto"/>
              </w:divBdr>
            </w:div>
            <w:div w:id="50157811">
              <w:marLeft w:val="0"/>
              <w:marRight w:val="0"/>
              <w:marTop w:val="0"/>
              <w:marBottom w:val="0"/>
              <w:divBdr>
                <w:top w:val="none" w:sz="0" w:space="0" w:color="auto"/>
                <w:left w:val="none" w:sz="0" w:space="0" w:color="auto"/>
                <w:bottom w:val="none" w:sz="0" w:space="0" w:color="auto"/>
                <w:right w:val="none" w:sz="0" w:space="0" w:color="auto"/>
              </w:divBdr>
            </w:div>
          </w:divsChild>
        </w:div>
        <w:div w:id="2069720679">
          <w:marLeft w:val="0"/>
          <w:marRight w:val="0"/>
          <w:marTop w:val="0"/>
          <w:marBottom w:val="0"/>
          <w:divBdr>
            <w:top w:val="none" w:sz="0" w:space="0" w:color="auto"/>
            <w:left w:val="none" w:sz="0" w:space="0" w:color="auto"/>
            <w:bottom w:val="none" w:sz="0" w:space="0" w:color="auto"/>
            <w:right w:val="none" w:sz="0" w:space="0" w:color="auto"/>
          </w:divBdr>
          <w:divsChild>
            <w:div w:id="2116900186">
              <w:marLeft w:val="0"/>
              <w:marRight w:val="0"/>
              <w:marTop w:val="0"/>
              <w:marBottom w:val="0"/>
              <w:divBdr>
                <w:top w:val="none" w:sz="0" w:space="0" w:color="auto"/>
                <w:left w:val="none" w:sz="0" w:space="0" w:color="auto"/>
                <w:bottom w:val="none" w:sz="0" w:space="0" w:color="auto"/>
                <w:right w:val="none" w:sz="0" w:space="0" w:color="auto"/>
              </w:divBdr>
            </w:div>
            <w:div w:id="2131510333">
              <w:marLeft w:val="0"/>
              <w:marRight w:val="0"/>
              <w:marTop w:val="0"/>
              <w:marBottom w:val="0"/>
              <w:divBdr>
                <w:top w:val="none" w:sz="0" w:space="0" w:color="auto"/>
                <w:left w:val="none" w:sz="0" w:space="0" w:color="auto"/>
                <w:bottom w:val="none" w:sz="0" w:space="0" w:color="auto"/>
                <w:right w:val="none" w:sz="0" w:space="0" w:color="auto"/>
              </w:divBdr>
            </w:div>
            <w:div w:id="94787296">
              <w:marLeft w:val="0"/>
              <w:marRight w:val="0"/>
              <w:marTop w:val="0"/>
              <w:marBottom w:val="0"/>
              <w:divBdr>
                <w:top w:val="none" w:sz="0" w:space="0" w:color="auto"/>
                <w:left w:val="none" w:sz="0" w:space="0" w:color="auto"/>
                <w:bottom w:val="none" w:sz="0" w:space="0" w:color="auto"/>
                <w:right w:val="none" w:sz="0" w:space="0" w:color="auto"/>
              </w:divBdr>
            </w:div>
          </w:divsChild>
        </w:div>
        <w:div w:id="1145782518">
          <w:marLeft w:val="0"/>
          <w:marRight w:val="0"/>
          <w:marTop w:val="0"/>
          <w:marBottom w:val="0"/>
          <w:divBdr>
            <w:top w:val="none" w:sz="0" w:space="0" w:color="auto"/>
            <w:left w:val="none" w:sz="0" w:space="0" w:color="auto"/>
            <w:bottom w:val="none" w:sz="0" w:space="0" w:color="auto"/>
            <w:right w:val="none" w:sz="0" w:space="0" w:color="auto"/>
          </w:divBdr>
          <w:divsChild>
            <w:div w:id="60754608">
              <w:marLeft w:val="0"/>
              <w:marRight w:val="0"/>
              <w:marTop w:val="0"/>
              <w:marBottom w:val="0"/>
              <w:divBdr>
                <w:top w:val="none" w:sz="0" w:space="0" w:color="auto"/>
                <w:left w:val="none" w:sz="0" w:space="0" w:color="auto"/>
                <w:bottom w:val="none" w:sz="0" w:space="0" w:color="auto"/>
                <w:right w:val="none" w:sz="0" w:space="0" w:color="auto"/>
              </w:divBdr>
            </w:div>
            <w:div w:id="496382823">
              <w:marLeft w:val="0"/>
              <w:marRight w:val="0"/>
              <w:marTop w:val="0"/>
              <w:marBottom w:val="0"/>
              <w:divBdr>
                <w:top w:val="none" w:sz="0" w:space="0" w:color="auto"/>
                <w:left w:val="none" w:sz="0" w:space="0" w:color="auto"/>
                <w:bottom w:val="none" w:sz="0" w:space="0" w:color="auto"/>
                <w:right w:val="none" w:sz="0" w:space="0" w:color="auto"/>
              </w:divBdr>
            </w:div>
            <w:div w:id="435953735">
              <w:marLeft w:val="0"/>
              <w:marRight w:val="0"/>
              <w:marTop w:val="0"/>
              <w:marBottom w:val="0"/>
              <w:divBdr>
                <w:top w:val="none" w:sz="0" w:space="0" w:color="auto"/>
                <w:left w:val="none" w:sz="0" w:space="0" w:color="auto"/>
                <w:bottom w:val="none" w:sz="0" w:space="0" w:color="auto"/>
                <w:right w:val="none" w:sz="0" w:space="0" w:color="auto"/>
              </w:divBdr>
            </w:div>
          </w:divsChild>
        </w:div>
        <w:div w:id="1222984828">
          <w:marLeft w:val="0"/>
          <w:marRight w:val="0"/>
          <w:marTop w:val="0"/>
          <w:marBottom w:val="0"/>
          <w:divBdr>
            <w:top w:val="none" w:sz="0" w:space="0" w:color="auto"/>
            <w:left w:val="none" w:sz="0" w:space="0" w:color="auto"/>
            <w:bottom w:val="none" w:sz="0" w:space="0" w:color="auto"/>
            <w:right w:val="none" w:sz="0" w:space="0" w:color="auto"/>
          </w:divBdr>
          <w:divsChild>
            <w:div w:id="919873264">
              <w:marLeft w:val="0"/>
              <w:marRight w:val="0"/>
              <w:marTop w:val="0"/>
              <w:marBottom w:val="0"/>
              <w:divBdr>
                <w:top w:val="none" w:sz="0" w:space="0" w:color="auto"/>
                <w:left w:val="none" w:sz="0" w:space="0" w:color="auto"/>
                <w:bottom w:val="none" w:sz="0" w:space="0" w:color="auto"/>
                <w:right w:val="none" w:sz="0" w:space="0" w:color="auto"/>
              </w:divBdr>
            </w:div>
            <w:div w:id="1697656678">
              <w:marLeft w:val="0"/>
              <w:marRight w:val="0"/>
              <w:marTop w:val="0"/>
              <w:marBottom w:val="0"/>
              <w:divBdr>
                <w:top w:val="none" w:sz="0" w:space="0" w:color="auto"/>
                <w:left w:val="none" w:sz="0" w:space="0" w:color="auto"/>
                <w:bottom w:val="none" w:sz="0" w:space="0" w:color="auto"/>
                <w:right w:val="none" w:sz="0" w:space="0" w:color="auto"/>
              </w:divBdr>
            </w:div>
            <w:div w:id="2098817907">
              <w:marLeft w:val="0"/>
              <w:marRight w:val="0"/>
              <w:marTop w:val="0"/>
              <w:marBottom w:val="0"/>
              <w:divBdr>
                <w:top w:val="none" w:sz="0" w:space="0" w:color="auto"/>
                <w:left w:val="none" w:sz="0" w:space="0" w:color="auto"/>
                <w:bottom w:val="none" w:sz="0" w:space="0" w:color="auto"/>
                <w:right w:val="none" w:sz="0" w:space="0" w:color="auto"/>
              </w:divBdr>
            </w:div>
          </w:divsChild>
        </w:div>
        <w:div w:id="1431319468">
          <w:marLeft w:val="0"/>
          <w:marRight w:val="0"/>
          <w:marTop w:val="0"/>
          <w:marBottom w:val="0"/>
          <w:divBdr>
            <w:top w:val="none" w:sz="0" w:space="0" w:color="auto"/>
            <w:left w:val="none" w:sz="0" w:space="0" w:color="auto"/>
            <w:bottom w:val="none" w:sz="0" w:space="0" w:color="auto"/>
            <w:right w:val="none" w:sz="0" w:space="0" w:color="auto"/>
          </w:divBdr>
          <w:divsChild>
            <w:div w:id="1588925230">
              <w:marLeft w:val="0"/>
              <w:marRight w:val="0"/>
              <w:marTop w:val="0"/>
              <w:marBottom w:val="0"/>
              <w:divBdr>
                <w:top w:val="none" w:sz="0" w:space="0" w:color="auto"/>
                <w:left w:val="none" w:sz="0" w:space="0" w:color="auto"/>
                <w:bottom w:val="none" w:sz="0" w:space="0" w:color="auto"/>
                <w:right w:val="none" w:sz="0" w:space="0" w:color="auto"/>
              </w:divBdr>
            </w:div>
            <w:div w:id="1302468264">
              <w:marLeft w:val="0"/>
              <w:marRight w:val="0"/>
              <w:marTop w:val="0"/>
              <w:marBottom w:val="0"/>
              <w:divBdr>
                <w:top w:val="none" w:sz="0" w:space="0" w:color="auto"/>
                <w:left w:val="none" w:sz="0" w:space="0" w:color="auto"/>
                <w:bottom w:val="none" w:sz="0" w:space="0" w:color="auto"/>
                <w:right w:val="none" w:sz="0" w:space="0" w:color="auto"/>
              </w:divBdr>
            </w:div>
            <w:div w:id="1257709853">
              <w:marLeft w:val="0"/>
              <w:marRight w:val="0"/>
              <w:marTop w:val="0"/>
              <w:marBottom w:val="0"/>
              <w:divBdr>
                <w:top w:val="none" w:sz="0" w:space="0" w:color="auto"/>
                <w:left w:val="none" w:sz="0" w:space="0" w:color="auto"/>
                <w:bottom w:val="none" w:sz="0" w:space="0" w:color="auto"/>
                <w:right w:val="none" w:sz="0" w:space="0" w:color="auto"/>
              </w:divBdr>
            </w:div>
          </w:divsChild>
        </w:div>
        <w:div w:id="531774041">
          <w:marLeft w:val="0"/>
          <w:marRight w:val="0"/>
          <w:marTop w:val="0"/>
          <w:marBottom w:val="0"/>
          <w:divBdr>
            <w:top w:val="none" w:sz="0" w:space="0" w:color="auto"/>
            <w:left w:val="none" w:sz="0" w:space="0" w:color="auto"/>
            <w:bottom w:val="none" w:sz="0" w:space="0" w:color="auto"/>
            <w:right w:val="none" w:sz="0" w:space="0" w:color="auto"/>
          </w:divBdr>
          <w:divsChild>
            <w:div w:id="1916279436">
              <w:marLeft w:val="0"/>
              <w:marRight w:val="0"/>
              <w:marTop w:val="0"/>
              <w:marBottom w:val="0"/>
              <w:divBdr>
                <w:top w:val="none" w:sz="0" w:space="0" w:color="auto"/>
                <w:left w:val="none" w:sz="0" w:space="0" w:color="auto"/>
                <w:bottom w:val="none" w:sz="0" w:space="0" w:color="auto"/>
                <w:right w:val="none" w:sz="0" w:space="0" w:color="auto"/>
              </w:divBdr>
            </w:div>
            <w:div w:id="2141216754">
              <w:marLeft w:val="0"/>
              <w:marRight w:val="0"/>
              <w:marTop w:val="0"/>
              <w:marBottom w:val="0"/>
              <w:divBdr>
                <w:top w:val="none" w:sz="0" w:space="0" w:color="auto"/>
                <w:left w:val="none" w:sz="0" w:space="0" w:color="auto"/>
                <w:bottom w:val="none" w:sz="0" w:space="0" w:color="auto"/>
                <w:right w:val="none" w:sz="0" w:space="0" w:color="auto"/>
              </w:divBdr>
            </w:div>
            <w:div w:id="1907177547">
              <w:marLeft w:val="0"/>
              <w:marRight w:val="0"/>
              <w:marTop w:val="0"/>
              <w:marBottom w:val="0"/>
              <w:divBdr>
                <w:top w:val="none" w:sz="0" w:space="0" w:color="auto"/>
                <w:left w:val="none" w:sz="0" w:space="0" w:color="auto"/>
                <w:bottom w:val="none" w:sz="0" w:space="0" w:color="auto"/>
                <w:right w:val="none" w:sz="0" w:space="0" w:color="auto"/>
              </w:divBdr>
            </w:div>
          </w:divsChild>
        </w:div>
        <w:div w:id="277951591">
          <w:marLeft w:val="0"/>
          <w:marRight w:val="0"/>
          <w:marTop w:val="0"/>
          <w:marBottom w:val="0"/>
          <w:divBdr>
            <w:top w:val="none" w:sz="0" w:space="0" w:color="auto"/>
            <w:left w:val="none" w:sz="0" w:space="0" w:color="auto"/>
            <w:bottom w:val="none" w:sz="0" w:space="0" w:color="auto"/>
            <w:right w:val="none" w:sz="0" w:space="0" w:color="auto"/>
          </w:divBdr>
          <w:divsChild>
            <w:div w:id="24525705">
              <w:marLeft w:val="0"/>
              <w:marRight w:val="0"/>
              <w:marTop w:val="0"/>
              <w:marBottom w:val="0"/>
              <w:divBdr>
                <w:top w:val="none" w:sz="0" w:space="0" w:color="auto"/>
                <w:left w:val="none" w:sz="0" w:space="0" w:color="auto"/>
                <w:bottom w:val="none" w:sz="0" w:space="0" w:color="auto"/>
                <w:right w:val="none" w:sz="0" w:space="0" w:color="auto"/>
              </w:divBdr>
            </w:div>
            <w:div w:id="57635912">
              <w:marLeft w:val="0"/>
              <w:marRight w:val="0"/>
              <w:marTop w:val="0"/>
              <w:marBottom w:val="0"/>
              <w:divBdr>
                <w:top w:val="none" w:sz="0" w:space="0" w:color="auto"/>
                <w:left w:val="none" w:sz="0" w:space="0" w:color="auto"/>
                <w:bottom w:val="none" w:sz="0" w:space="0" w:color="auto"/>
                <w:right w:val="none" w:sz="0" w:space="0" w:color="auto"/>
              </w:divBdr>
            </w:div>
            <w:div w:id="516697719">
              <w:marLeft w:val="0"/>
              <w:marRight w:val="0"/>
              <w:marTop w:val="0"/>
              <w:marBottom w:val="0"/>
              <w:divBdr>
                <w:top w:val="none" w:sz="0" w:space="0" w:color="auto"/>
                <w:left w:val="none" w:sz="0" w:space="0" w:color="auto"/>
                <w:bottom w:val="none" w:sz="0" w:space="0" w:color="auto"/>
                <w:right w:val="none" w:sz="0" w:space="0" w:color="auto"/>
              </w:divBdr>
            </w:div>
          </w:divsChild>
        </w:div>
        <w:div w:id="483593825">
          <w:marLeft w:val="0"/>
          <w:marRight w:val="0"/>
          <w:marTop w:val="0"/>
          <w:marBottom w:val="0"/>
          <w:divBdr>
            <w:top w:val="none" w:sz="0" w:space="0" w:color="auto"/>
            <w:left w:val="none" w:sz="0" w:space="0" w:color="auto"/>
            <w:bottom w:val="none" w:sz="0" w:space="0" w:color="auto"/>
            <w:right w:val="none" w:sz="0" w:space="0" w:color="auto"/>
          </w:divBdr>
          <w:divsChild>
            <w:div w:id="1779642200">
              <w:marLeft w:val="0"/>
              <w:marRight w:val="0"/>
              <w:marTop w:val="0"/>
              <w:marBottom w:val="0"/>
              <w:divBdr>
                <w:top w:val="none" w:sz="0" w:space="0" w:color="auto"/>
                <w:left w:val="none" w:sz="0" w:space="0" w:color="auto"/>
                <w:bottom w:val="none" w:sz="0" w:space="0" w:color="auto"/>
                <w:right w:val="none" w:sz="0" w:space="0" w:color="auto"/>
              </w:divBdr>
            </w:div>
            <w:div w:id="1352488021">
              <w:marLeft w:val="0"/>
              <w:marRight w:val="0"/>
              <w:marTop w:val="0"/>
              <w:marBottom w:val="0"/>
              <w:divBdr>
                <w:top w:val="none" w:sz="0" w:space="0" w:color="auto"/>
                <w:left w:val="none" w:sz="0" w:space="0" w:color="auto"/>
                <w:bottom w:val="none" w:sz="0" w:space="0" w:color="auto"/>
                <w:right w:val="none" w:sz="0" w:space="0" w:color="auto"/>
              </w:divBdr>
            </w:div>
            <w:div w:id="1743748626">
              <w:marLeft w:val="0"/>
              <w:marRight w:val="0"/>
              <w:marTop w:val="0"/>
              <w:marBottom w:val="0"/>
              <w:divBdr>
                <w:top w:val="none" w:sz="0" w:space="0" w:color="auto"/>
                <w:left w:val="none" w:sz="0" w:space="0" w:color="auto"/>
                <w:bottom w:val="none" w:sz="0" w:space="0" w:color="auto"/>
                <w:right w:val="none" w:sz="0" w:space="0" w:color="auto"/>
              </w:divBdr>
            </w:div>
          </w:divsChild>
        </w:div>
        <w:div w:id="510026992">
          <w:marLeft w:val="0"/>
          <w:marRight w:val="0"/>
          <w:marTop w:val="0"/>
          <w:marBottom w:val="0"/>
          <w:divBdr>
            <w:top w:val="none" w:sz="0" w:space="0" w:color="auto"/>
            <w:left w:val="none" w:sz="0" w:space="0" w:color="auto"/>
            <w:bottom w:val="none" w:sz="0" w:space="0" w:color="auto"/>
            <w:right w:val="none" w:sz="0" w:space="0" w:color="auto"/>
          </w:divBdr>
          <w:divsChild>
            <w:div w:id="756243710">
              <w:marLeft w:val="0"/>
              <w:marRight w:val="0"/>
              <w:marTop w:val="0"/>
              <w:marBottom w:val="0"/>
              <w:divBdr>
                <w:top w:val="none" w:sz="0" w:space="0" w:color="auto"/>
                <w:left w:val="none" w:sz="0" w:space="0" w:color="auto"/>
                <w:bottom w:val="none" w:sz="0" w:space="0" w:color="auto"/>
                <w:right w:val="none" w:sz="0" w:space="0" w:color="auto"/>
              </w:divBdr>
            </w:div>
            <w:div w:id="750658001">
              <w:marLeft w:val="0"/>
              <w:marRight w:val="0"/>
              <w:marTop w:val="0"/>
              <w:marBottom w:val="0"/>
              <w:divBdr>
                <w:top w:val="none" w:sz="0" w:space="0" w:color="auto"/>
                <w:left w:val="none" w:sz="0" w:space="0" w:color="auto"/>
                <w:bottom w:val="none" w:sz="0" w:space="0" w:color="auto"/>
                <w:right w:val="none" w:sz="0" w:space="0" w:color="auto"/>
              </w:divBdr>
            </w:div>
            <w:div w:id="1493064004">
              <w:marLeft w:val="0"/>
              <w:marRight w:val="0"/>
              <w:marTop w:val="0"/>
              <w:marBottom w:val="0"/>
              <w:divBdr>
                <w:top w:val="none" w:sz="0" w:space="0" w:color="auto"/>
                <w:left w:val="none" w:sz="0" w:space="0" w:color="auto"/>
                <w:bottom w:val="none" w:sz="0" w:space="0" w:color="auto"/>
                <w:right w:val="none" w:sz="0" w:space="0" w:color="auto"/>
              </w:divBdr>
            </w:div>
          </w:divsChild>
        </w:div>
        <w:div w:id="1541823728">
          <w:marLeft w:val="0"/>
          <w:marRight w:val="0"/>
          <w:marTop w:val="0"/>
          <w:marBottom w:val="0"/>
          <w:divBdr>
            <w:top w:val="none" w:sz="0" w:space="0" w:color="auto"/>
            <w:left w:val="none" w:sz="0" w:space="0" w:color="auto"/>
            <w:bottom w:val="none" w:sz="0" w:space="0" w:color="auto"/>
            <w:right w:val="none" w:sz="0" w:space="0" w:color="auto"/>
          </w:divBdr>
          <w:divsChild>
            <w:div w:id="1751123304">
              <w:marLeft w:val="0"/>
              <w:marRight w:val="0"/>
              <w:marTop w:val="0"/>
              <w:marBottom w:val="0"/>
              <w:divBdr>
                <w:top w:val="none" w:sz="0" w:space="0" w:color="auto"/>
                <w:left w:val="none" w:sz="0" w:space="0" w:color="auto"/>
                <w:bottom w:val="none" w:sz="0" w:space="0" w:color="auto"/>
                <w:right w:val="none" w:sz="0" w:space="0" w:color="auto"/>
              </w:divBdr>
            </w:div>
            <w:div w:id="1703480531">
              <w:marLeft w:val="0"/>
              <w:marRight w:val="0"/>
              <w:marTop w:val="0"/>
              <w:marBottom w:val="0"/>
              <w:divBdr>
                <w:top w:val="none" w:sz="0" w:space="0" w:color="auto"/>
                <w:left w:val="none" w:sz="0" w:space="0" w:color="auto"/>
                <w:bottom w:val="none" w:sz="0" w:space="0" w:color="auto"/>
                <w:right w:val="none" w:sz="0" w:space="0" w:color="auto"/>
              </w:divBdr>
            </w:div>
            <w:div w:id="63798400">
              <w:marLeft w:val="0"/>
              <w:marRight w:val="0"/>
              <w:marTop w:val="0"/>
              <w:marBottom w:val="0"/>
              <w:divBdr>
                <w:top w:val="none" w:sz="0" w:space="0" w:color="auto"/>
                <w:left w:val="none" w:sz="0" w:space="0" w:color="auto"/>
                <w:bottom w:val="none" w:sz="0" w:space="0" w:color="auto"/>
                <w:right w:val="none" w:sz="0" w:space="0" w:color="auto"/>
              </w:divBdr>
            </w:div>
          </w:divsChild>
        </w:div>
        <w:div w:id="1340161276">
          <w:marLeft w:val="0"/>
          <w:marRight w:val="0"/>
          <w:marTop w:val="0"/>
          <w:marBottom w:val="0"/>
          <w:divBdr>
            <w:top w:val="none" w:sz="0" w:space="0" w:color="auto"/>
            <w:left w:val="none" w:sz="0" w:space="0" w:color="auto"/>
            <w:bottom w:val="none" w:sz="0" w:space="0" w:color="auto"/>
            <w:right w:val="none" w:sz="0" w:space="0" w:color="auto"/>
          </w:divBdr>
          <w:divsChild>
            <w:div w:id="19399572">
              <w:marLeft w:val="0"/>
              <w:marRight w:val="0"/>
              <w:marTop w:val="0"/>
              <w:marBottom w:val="0"/>
              <w:divBdr>
                <w:top w:val="none" w:sz="0" w:space="0" w:color="auto"/>
                <w:left w:val="none" w:sz="0" w:space="0" w:color="auto"/>
                <w:bottom w:val="none" w:sz="0" w:space="0" w:color="auto"/>
                <w:right w:val="none" w:sz="0" w:space="0" w:color="auto"/>
              </w:divBdr>
            </w:div>
            <w:div w:id="1179349360">
              <w:marLeft w:val="0"/>
              <w:marRight w:val="0"/>
              <w:marTop w:val="0"/>
              <w:marBottom w:val="0"/>
              <w:divBdr>
                <w:top w:val="none" w:sz="0" w:space="0" w:color="auto"/>
                <w:left w:val="none" w:sz="0" w:space="0" w:color="auto"/>
                <w:bottom w:val="none" w:sz="0" w:space="0" w:color="auto"/>
                <w:right w:val="none" w:sz="0" w:space="0" w:color="auto"/>
              </w:divBdr>
            </w:div>
            <w:div w:id="223495882">
              <w:marLeft w:val="0"/>
              <w:marRight w:val="0"/>
              <w:marTop w:val="0"/>
              <w:marBottom w:val="0"/>
              <w:divBdr>
                <w:top w:val="none" w:sz="0" w:space="0" w:color="auto"/>
                <w:left w:val="none" w:sz="0" w:space="0" w:color="auto"/>
                <w:bottom w:val="none" w:sz="0" w:space="0" w:color="auto"/>
                <w:right w:val="none" w:sz="0" w:space="0" w:color="auto"/>
              </w:divBdr>
            </w:div>
          </w:divsChild>
        </w:div>
        <w:div w:id="345602324">
          <w:marLeft w:val="0"/>
          <w:marRight w:val="0"/>
          <w:marTop w:val="0"/>
          <w:marBottom w:val="0"/>
          <w:divBdr>
            <w:top w:val="none" w:sz="0" w:space="0" w:color="auto"/>
            <w:left w:val="none" w:sz="0" w:space="0" w:color="auto"/>
            <w:bottom w:val="none" w:sz="0" w:space="0" w:color="auto"/>
            <w:right w:val="none" w:sz="0" w:space="0" w:color="auto"/>
          </w:divBdr>
          <w:divsChild>
            <w:div w:id="480587298">
              <w:marLeft w:val="0"/>
              <w:marRight w:val="0"/>
              <w:marTop w:val="0"/>
              <w:marBottom w:val="0"/>
              <w:divBdr>
                <w:top w:val="none" w:sz="0" w:space="0" w:color="auto"/>
                <w:left w:val="none" w:sz="0" w:space="0" w:color="auto"/>
                <w:bottom w:val="none" w:sz="0" w:space="0" w:color="auto"/>
                <w:right w:val="none" w:sz="0" w:space="0" w:color="auto"/>
              </w:divBdr>
            </w:div>
            <w:div w:id="1583105103">
              <w:marLeft w:val="0"/>
              <w:marRight w:val="0"/>
              <w:marTop w:val="0"/>
              <w:marBottom w:val="0"/>
              <w:divBdr>
                <w:top w:val="none" w:sz="0" w:space="0" w:color="auto"/>
                <w:left w:val="none" w:sz="0" w:space="0" w:color="auto"/>
                <w:bottom w:val="none" w:sz="0" w:space="0" w:color="auto"/>
                <w:right w:val="none" w:sz="0" w:space="0" w:color="auto"/>
              </w:divBdr>
            </w:div>
            <w:div w:id="649099346">
              <w:marLeft w:val="0"/>
              <w:marRight w:val="0"/>
              <w:marTop w:val="0"/>
              <w:marBottom w:val="0"/>
              <w:divBdr>
                <w:top w:val="none" w:sz="0" w:space="0" w:color="auto"/>
                <w:left w:val="none" w:sz="0" w:space="0" w:color="auto"/>
                <w:bottom w:val="none" w:sz="0" w:space="0" w:color="auto"/>
                <w:right w:val="none" w:sz="0" w:space="0" w:color="auto"/>
              </w:divBdr>
            </w:div>
          </w:divsChild>
        </w:div>
        <w:div w:id="383061478">
          <w:marLeft w:val="0"/>
          <w:marRight w:val="0"/>
          <w:marTop w:val="0"/>
          <w:marBottom w:val="0"/>
          <w:divBdr>
            <w:top w:val="none" w:sz="0" w:space="0" w:color="auto"/>
            <w:left w:val="none" w:sz="0" w:space="0" w:color="auto"/>
            <w:bottom w:val="none" w:sz="0" w:space="0" w:color="auto"/>
            <w:right w:val="none" w:sz="0" w:space="0" w:color="auto"/>
          </w:divBdr>
          <w:divsChild>
            <w:div w:id="408386707">
              <w:marLeft w:val="0"/>
              <w:marRight w:val="0"/>
              <w:marTop w:val="0"/>
              <w:marBottom w:val="0"/>
              <w:divBdr>
                <w:top w:val="none" w:sz="0" w:space="0" w:color="auto"/>
                <w:left w:val="none" w:sz="0" w:space="0" w:color="auto"/>
                <w:bottom w:val="none" w:sz="0" w:space="0" w:color="auto"/>
                <w:right w:val="none" w:sz="0" w:space="0" w:color="auto"/>
              </w:divBdr>
            </w:div>
            <w:div w:id="1264067859">
              <w:marLeft w:val="0"/>
              <w:marRight w:val="0"/>
              <w:marTop w:val="0"/>
              <w:marBottom w:val="0"/>
              <w:divBdr>
                <w:top w:val="none" w:sz="0" w:space="0" w:color="auto"/>
                <w:left w:val="none" w:sz="0" w:space="0" w:color="auto"/>
                <w:bottom w:val="none" w:sz="0" w:space="0" w:color="auto"/>
                <w:right w:val="none" w:sz="0" w:space="0" w:color="auto"/>
              </w:divBdr>
            </w:div>
            <w:div w:id="1732192129">
              <w:marLeft w:val="0"/>
              <w:marRight w:val="0"/>
              <w:marTop w:val="0"/>
              <w:marBottom w:val="0"/>
              <w:divBdr>
                <w:top w:val="none" w:sz="0" w:space="0" w:color="auto"/>
                <w:left w:val="none" w:sz="0" w:space="0" w:color="auto"/>
                <w:bottom w:val="none" w:sz="0" w:space="0" w:color="auto"/>
                <w:right w:val="none" w:sz="0" w:space="0" w:color="auto"/>
              </w:divBdr>
            </w:div>
          </w:divsChild>
        </w:div>
        <w:div w:id="65492815">
          <w:marLeft w:val="0"/>
          <w:marRight w:val="0"/>
          <w:marTop w:val="0"/>
          <w:marBottom w:val="0"/>
          <w:divBdr>
            <w:top w:val="none" w:sz="0" w:space="0" w:color="auto"/>
            <w:left w:val="none" w:sz="0" w:space="0" w:color="auto"/>
            <w:bottom w:val="none" w:sz="0" w:space="0" w:color="auto"/>
            <w:right w:val="none" w:sz="0" w:space="0" w:color="auto"/>
          </w:divBdr>
          <w:divsChild>
            <w:div w:id="770972934">
              <w:marLeft w:val="0"/>
              <w:marRight w:val="0"/>
              <w:marTop w:val="0"/>
              <w:marBottom w:val="0"/>
              <w:divBdr>
                <w:top w:val="none" w:sz="0" w:space="0" w:color="auto"/>
                <w:left w:val="none" w:sz="0" w:space="0" w:color="auto"/>
                <w:bottom w:val="none" w:sz="0" w:space="0" w:color="auto"/>
                <w:right w:val="none" w:sz="0" w:space="0" w:color="auto"/>
              </w:divBdr>
            </w:div>
            <w:div w:id="2109034980">
              <w:marLeft w:val="0"/>
              <w:marRight w:val="0"/>
              <w:marTop w:val="0"/>
              <w:marBottom w:val="0"/>
              <w:divBdr>
                <w:top w:val="none" w:sz="0" w:space="0" w:color="auto"/>
                <w:left w:val="none" w:sz="0" w:space="0" w:color="auto"/>
                <w:bottom w:val="none" w:sz="0" w:space="0" w:color="auto"/>
                <w:right w:val="none" w:sz="0" w:space="0" w:color="auto"/>
              </w:divBdr>
            </w:div>
            <w:div w:id="824928490">
              <w:marLeft w:val="0"/>
              <w:marRight w:val="0"/>
              <w:marTop w:val="0"/>
              <w:marBottom w:val="0"/>
              <w:divBdr>
                <w:top w:val="none" w:sz="0" w:space="0" w:color="auto"/>
                <w:left w:val="none" w:sz="0" w:space="0" w:color="auto"/>
                <w:bottom w:val="none" w:sz="0" w:space="0" w:color="auto"/>
                <w:right w:val="none" w:sz="0" w:space="0" w:color="auto"/>
              </w:divBdr>
            </w:div>
          </w:divsChild>
        </w:div>
        <w:div w:id="390809543">
          <w:marLeft w:val="0"/>
          <w:marRight w:val="0"/>
          <w:marTop w:val="0"/>
          <w:marBottom w:val="0"/>
          <w:divBdr>
            <w:top w:val="none" w:sz="0" w:space="0" w:color="auto"/>
            <w:left w:val="none" w:sz="0" w:space="0" w:color="auto"/>
            <w:bottom w:val="none" w:sz="0" w:space="0" w:color="auto"/>
            <w:right w:val="none" w:sz="0" w:space="0" w:color="auto"/>
          </w:divBdr>
          <w:divsChild>
            <w:div w:id="146749054">
              <w:marLeft w:val="0"/>
              <w:marRight w:val="0"/>
              <w:marTop w:val="0"/>
              <w:marBottom w:val="0"/>
              <w:divBdr>
                <w:top w:val="none" w:sz="0" w:space="0" w:color="auto"/>
                <w:left w:val="none" w:sz="0" w:space="0" w:color="auto"/>
                <w:bottom w:val="none" w:sz="0" w:space="0" w:color="auto"/>
                <w:right w:val="none" w:sz="0" w:space="0" w:color="auto"/>
              </w:divBdr>
            </w:div>
            <w:div w:id="357237247">
              <w:marLeft w:val="0"/>
              <w:marRight w:val="0"/>
              <w:marTop w:val="0"/>
              <w:marBottom w:val="0"/>
              <w:divBdr>
                <w:top w:val="none" w:sz="0" w:space="0" w:color="auto"/>
                <w:left w:val="none" w:sz="0" w:space="0" w:color="auto"/>
                <w:bottom w:val="none" w:sz="0" w:space="0" w:color="auto"/>
                <w:right w:val="none" w:sz="0" w:space="0" w:color="auto"/>
              </w:divBdr>
            </w:div>
            <w:div w:id="770903422">
              <w:marLeft w:val="0"/>
              <w:marRight w:val="0"/>
              <w:marTop w:val="0"/>
              <w:marBottom w:val="0"/>
              <w:divBdr>
                <w:top w:val="none" w:sz="0" w:space="0" w:color="auto"/>
                <w:left w:val="none" w:sz="0" w:space="0" w:color="auto"/>
                <w:bottom w:val="none" w:sz="0" w:space="0" w:color="auto"/>
                <w:right w:val="none" w:sz="0" w:space="0" w:color="auto"/>
              </w:divBdr>
            </w:div>
          </w:divsChild>
        </w:div>
        <w:div w:id="1395935153">
          <w:marLeft w:val="0"/>
          <w:marRight w:val="0"/>
          <w:marTop w:val="0"/>
          <w:marBottom w:val="0"/>
          <w:divBdr>
            <w:top w:val="none" w:sz="0" w:space="0" w:color="auto"/>
            <w:left w:val="none" w:sz="0" w:space="0" w:color="auto"/>
            <w:bottom w:val="none" w:sz="0" w:space="0" w:color="auto"/>
            <w:right w:val="none" w:sz="0" w:space="0" w:color="auto"/>
          </w:divBdr>
          <w:divsChild>
            <w:div w:id="910390722">
              <w:marLeft w:val="0"/>
              <w:marRight w:val="0"/>
              <w:marTop w:val="0"/>
              <w:marBottom w:val="0"/>
              <w:divBdr>
                <w:top w:val="none" w:sz="0" w:space="0" w:color="auto"/>
                <w:left w:val="none" w:sz="0" w:space="0" w:color="auto"/>
                <w:bottom w:val="none" w:sz="0" w:space="0" w:color="auto"/>
                <w:right w:val="none" w:sz="0" w:space="0" w:color="auto"/>
              </w:divBdr>
            </w:div>
            <w:div w:id="733814803">
              <w:marLeft w:val="0"/>
              <w:marRight w:val="0"/>
              <w:marTop w:val="0"/>
              <w:marBottom w:val="0"/>
              <w:divBdr>
                <w:top w:val="none" w:sz="0" w:space="0" w:color="auto"/>
                <w:left w:val="none" w:sz="0" w:space="0" w:color="auto"/>
                <w:bottom w:val="none" w:sz="0" w:space="0" w:color="auto"/>
                <w:right w:val="none" w:sz="0" w:space="0" w:color="auto"/>
              </w:divBdr>
            </w:div>
            <w:div w:id="2145848360">
              <w:marLeft w:val="0"/>
              <w:marRight w:val="0"/>
              <w:marTop w:val="0"/>
              <w:marBottom w:val="0"/>
              <w:divBdr>
                <w:top w:val="none" w:sz="0" w:space="0" w:color="auto"/>
                <w:left w:val="none" w:sz="0" w:space="0" w:color="auto"/>
                <w:bottom w:val="none" w:sz="0" w:space="0" w:color="auto"/>
                <w:right w:val="none" w:sz="0" w:space="0" w:color="auto"/>
              </w:divBdr>
            </w:div>
          </w:divsChild>
        </w:div>
        <w:div w:id="1858274973">
          <w:marLeft w:val="0"/>
          <w:marRight w:val="0"/>
          <w:marTop w:val="0"/>
          <w:marBottom w:val="0"/>
          <w:divBdr>
            <w:top w:val="none" w:sz="0" w:space="0" w:color="auto"/>
            <w:left w:val="none" w:sz="0" w:space="0" w:color="auto"/>
            <w:bottom w:val="none" w:sz="0" w:space="0" w:color="auto"/>
            <w:right w:val="none" w:sz="0" w:space="0" w:color="auto"/>
          </w:divBdr>
          <w:divsChild>
            <w:div w:id="1949315170">
              <w:marLeft w:val="0"/>
              <w:marRight w:val="0"/>
              <w:marTop w:val="0"/>
              <w:marBottom w:val="0"/>
              <w:divBdr>
                <w:top w:val="none" w:sz="0" w:space="0" w:color="auto"/>
                <w:left w:val="none" w:sz="0" w:space="0" w:color="auto"/>
                <w:bottom w:val="none" w:sz="0" w:space="0" w:color="auto"/>
                <w:right w:val="none" w:sz="0" w:space="0" w:color="auto"/>
              </w:divBdr>
            </w:div>
            <w:div w:id="914242121">
              <w:marLeft w:val="0"/>
              <w:marRight w:val="0"/>
              <w:marTop w:val="0"/>
              <w:marBottom w:val="0"/>
              <w:divBdr>
                <w:top w:val="none" w:sz="0" w:space="0" w:color="auto"/>
                <w:left w:val="none" w:sz="0" w:space="0" w:color="auto"/>
                <w:bottom w:val="none" w:sz="0" w:space="0" w:color="auto"/>
                <w:right w:val="none" w:sz="0" w:space="0" w:color="auto"/>
              </w:divBdr>
            </w:div>
            <w:div w:id="742214400">
              <w:marLeft w:val="0"/>
              <w:marRight w:val="0"/>
              <w:marTop w:val="0"/>
              <w:marBottom w:val="0"/>
              <w:divBdr>
                <w:top w:val="none" w:sz="0" w:space="0" w:color="auto"/>
                <w:left w:val="none" w:sz="0" w:space="0" w:color="auto"/>
                <w:bottom w:val="none" w:sz="0" w:space="0" w:color="auto"/>
                <w:right w:val="none" w:sz="0" w:space="0" w:color="auto"/>
              </w:divBdr>
            </w:div>
          </w:divsChild>
        </w:div>
        <w:div w:id="1589212">
          <w:marLeft w:val="0"/>
          <w:marRight w:val="0"/>
          <w:marTop w:val="0"/>
          <w:marBottom w:val="0"/>
          <w:divBdr>
            <w:top w:val="none" w:sz="0" w:space="0" w:color="auto"/>
            <w:left w:val="none" w:sz="0" w:space="0" w:color="auto"/>
            <w:bottom w:val="none" w:sz="0" w:space="0" w:color="auto"/>
            <w:right w:val="none" w:sz="0" w:space="0" w:color="auto"/>
          </w:divBdr>
          <w:divsChild>
            <w:div w:id="799031106">
              <w:marLeft w:val="0"/>
              <w:marRight w:val="0"/>
              <w:marTop w:val="0"/>
              <w:marBottom w:val="0"/>
              <w:divBdr>
                <w:top w:val="none" w:sz="0" w:space="0" w:color="auto"/>
                <w:left w:val="none" w:sz="0" w:space="0" w:color="auto"/>
                <w:bottom w:val="none" w:sz="0" w:space="0" w:color="auto"/>
                <w:right w:val="none" w:sz="0" w:space="0" w:color="auto"/>
              </w:divBdr>
            </w:div>
            <w:div w:id="1384253383">
              <w:marLeft w:val="0"/>
              <w:marRight w:val="0"/>
              <w:marTop w:val="0"/>
              <w:marBottom w:val="0"/>
              <w:divBdr>
                <w:top w:val="none" w:sz="0" w:space="0" w:color="auto"/>
                <w:left w:val="none" w:sz="0" w:space="0" w:color="auto"/>
                <w:bottom w:val="none" w:sz="0" w:space="0" w:color="auto"/>
                <w:right w:val="none" w:sz="0" w:space="0" w:color="auto"/>
              </w:divBdr>
            </w:div>
            <w:div w:id="1996495480">
              <w:marLeft w:val="0"/>
              <w:marRight w:val="0"/>
              <w:marTop w:val="0"/>
              <w:marBottom w:val="0"/>
              <w:divBdr>
                <w:top w:val="none" w:sz="0" w:space="0" w:color="auto"/>
                <w:left w:val="none" w:sz="0" w:space="0" w:color="auto"/>
                <w:bottom w:val="none" w:sz="0" w:space="0" w:color="auto"/>
                <w:right w:val="none" w:sz="0" w:space="0" w:color="auto"/>
              </w:divBdr>
            </w:div>
          </w:divsChild>
        </w:div>
        <w:div w:id="995500202">
          <w:marLeft w:val="0"/>
          <w:marRight w:val="0"/>
          <w:marTop w:val="0"/>
          <w:marBottom w:val="0"/>
          <w:divBdr>
            <w:top w:val="none" w:sz="0" w:space="0" w:color="auto"/>
            <w:left w:val="none" w:sz="0" w:space="0" w:color="auto"/>
            <w:bottom w:val="none" w:sz="0" w:space="0" w:color="auto"/>
            <w:right w:val="none" w:sz="0" w:space="0" w:color="auto"/>
          </w:divBdr>
          <w:divsChild>
            <w:div w:id="7222824">
              <w:marLeft w:val="0"/>
              <w:marRight w:val="0"/>
              <w:marTop w:val="0"/>
              <w:marBottom w:val="0"/>
              <w:divBdr>
                <w:top w:val="none" w:sz="0" w:space="0" w:color="auto"/>
                <w:left w:val="none" w:sz="0" w:space="0" w:color="auto"/>
                <w:bottom w:val="none" w:sz="0" w:space="0" w:color="auto"/>
                <w:right w:val="none" w:sz="0" w:space="0" w:color="auto"/>
              </w:divBdr>
            </w:div>
            <w:div w:id="627126270">
              <w:marLeft w:val="0"/>
              <w:marRight w:val="0"/>
              <w:marTop w:val="0"/>
              <w:marBottom w:val="0"/>
              <w:divBdr>
                <w:top w:val="none" w:sz="0" w:space="0" w:color="auto"/>
                <w:left w:val="none" w:sz="0" w:space="0" w:color="auto"/>
                <w:bottom w:val="none" w:sz="0" w:space="0" w:color="auto"/>
                <w:right w:val="none" w:sz="0" w:space="0" w:color="auto"/>
              </w:divBdr>
            </w:div>
            <w:div w:id="1267232717">
              <w:marLeft w:val="0"/>
              <w:marRight w:val="0"/>
              <w:marTop w:val="0"/>
              <w:marBottom w:val="0"/>
              <w:divBdr>
                <w:top w:val="none" w:sz="0" w:space="0" w:color="auto"/>
                <w:left w:val="none" w:sz="0" w:space="0" w:color="auto"/>
                <w:bottom w:val="none" w:sz="0" w:space="0" w:color="auto"/>
                <w:right w:val="none" w:sz="0" w:space="0" w:color="auto"/>
              </w:divBdr>
            </w:div>
          </w:divsChild>
        </w:div>
        <w:div w:id="2131776961">
          <w:marLeft w:val="0"/>
          <w:marRight w:val="0"/>
          <w:marTop w:val="0"/>
          <w:marBottom w:val="0"/>
          <w:divBdr>
            <w:top w:val="none" w:sz="0" w:space="0" w:color="auto"/>
            <w:left w:val="none" w:sz="0" w:space="0" w:color="auto"/>
            <w:bottom w:val="none" w:sz="0" w:space="0" w:color="auto"/>
            <w:right w:val="none" w:sz="0" w:space="0" w:color="auto"/>
          </w:divBdr>
          <w:divsChild>
            <w:div w:id="772822923">
              <w:marLeft w:val="0"/>
              <w:marRight w:val="0"/>
              <w:marTop w:val="0"/>
              <w:marBottom w:val="0"/>
              <w:divBdr>
                <w:top w:val="none" w:sz="0" w:space="0" w:color="auto"/>
                <w:left w:val="none" w:sz="0" w:space="0" w:color="auto"/>
                <w:bottom w:val="none" w:sz="0" w:space="0" w:color="auto"/>
                <w:right w:val="none" w:sz="0" w:space="0" w:color="auto"/>
              </w:divBdr>
            </w:div>
            <w:div w:id="216481382">
              <w:marLeft w:val="0"/>
              <w:marRight w:val="0"/>
              <w:marTop w:val="0"/>
              <w:marBottom w:val="0"/>
              <w:divBdr>
                <w:top w:val="none" w:sz="0" w:space="0" w:color="auto"/>
                <w:left w:val="none" w:sz="0" w:space="0" w:color="auto"/>
                <w:bottom w:val="none" w:sz="0" w:space="0" w:color="auto"/>
                <w:right w:val="none" w:sz="0" w:space="0" w:color="auto"/>
              </w:divBdr>
            </w:div>
            <w:div w:id="1682775589">
              <w:marLeft w:val="0"/>
              <w:marRight w:val="0"/>
              <w:marTop w:val="0"/>
              <w:marBottom w:val="0"/>
              <w:divBdr>
                <w:top w:val="none" w:sz="0" w:space="0" w:color="auto"/>
                <w:left w:val="none" w:sz="0" w:space="0" w:color="auto"/>
                <w:bottom w:val="none" w:sz="0" w:space="0" w:color="auto"/>
                <w:right w:val="none" w:sz="0" w:space="0" w:color="auto"/>
              </w:divBdr>
            </w:div>
            <w:div w:id="1968851323">
              <w:marLeft w:val="0"/>
              <w:marRight w:val="0"/>
              <w:marTop w:val="0"/>
              <w:marBottom w:val="0"/>
              <w:divBdr>
                <w:top w:val="none" w:sz="0" w:space="0" w:color="auto"/>
                <w:left w:val="none" w:sz="0" w:space="0" w:color="auto"/>
                <w:bottom w:val="none" w:sz="0" w:space="0" w:color="auto"/>
                <w:right w:val="none" w:sz="0" w:space="0" w:color="auto"/>
              </w:divBdr>
            </w:div>
          </w:divsChild>
        </w:div>
        <w:div w:id="916521887">
          <w:marLeft w:val="0"/>
          <w:marRight w:val="0"/>
          <w:marTop w:val="0"/>
          <w:marBottom w:val="0"/>
          <w:divBdr>
            <w:top w:val="none" w:sz="0" w:space="0" w:color="auto"/>
            <w:left w:val="none" w:sz="0" w:space="0" w:color="auto"/>
            <w:bottom w:val="none" w:sz="0" w:space="0" w:color="auto"/>
            <w:right w:val="none" w:sz="0" w:space="0" w:color="auto"/>
          </w:divBdr>
          <w:divsChild>
            <w:div w:id="551578483">
              <w:marLeft w:val="0"/>
              <w:marRight w:val="0"/>
              <w:marTop w:val="0"/>
              <w:marBottom w:val="0"/>
              <w:divBdr>
                <w:top w:val="none" w:sz="0" w:space="0" w:color="auto"/>
                <w:left w:val="none" w:sz="0" w:space="0" w:color="auto"/>
                <w:bottom w:val="none" w:sz="0" w:space="0" w:color="auto"/>
                <w:right w:val="none" w:sz="0" w:space="0" w:color="auto"/>
              </w:divBdr>
              <w:divsChild>
                <w:div w:id="590309841">
                  <w:marLeft w:val="0"/>
                  <w:marRight w:val="0"/>
                  <w:marTop w:val="0"/>
                  <w:marBottom w:val="0"/>
                  <w:divBdr>
                    <w:top w:val="none" w:sz="0" w:space="0" w:color="auto"/>
                    <w:left w:val="none" w:sz="0" w:space="0" w:color="auto"/>
                    <w:bottom w:val="none" w:sz="0" w:space="0" w:color="auto"/>
                    <w:right w:val="none" w:sz="0" w:space="0" w:color="auto"/>
                  </w:divBdr>
                  <w:divsChild>
                    <w:div w:id="592514270">
                      <w:marLeft w:val="0"/>
                      <w:marRight w:val="0"/>
                      <w:marTop w:val="0"/>
                      <w:marBottom w:val="0"/>
                      <w:divBdr>
                        <w:top w:val="none" w:sz="0" w:space="0" w:color="auto"/>
                        <w:left w:val="none" w:sz="0" w:space="0" w:color="auto"/>
                        <w:bottom w:val="none" w:sz="0" w:space="0" w:color="auto"/>
                        <w:right w:val="none" w:sz="0" w:space="0" w:color="auto"/>
                      </w:divBdr>
                      <w:divsChild>
                        <w:div w:id="17870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5072">
          <w:marLeft w:val="0"/>
          <w:marRight w:val="0"/>
          <w:marTop w:val="0"/>
          <w:marBottom w:val="0"/>
          <w:divBdr>
            <w:top w:val="none" w:sz="0" w:space="0" w:color="auto"/>
            <w:left w:val="none" w:sz="0" w:space="0" w:color="auto"/>
            <w:bottom w:val="none" w:sz="0" w:space="0" w:color="auto"/>
            <w:right w:val="none" w:sz="0" w:space="0" w:color="auto"/>
          </w:divBdr>
          <w:divsChild>
            <w:div w:id="310066217">
              <w:marLeft w:val="0"/>
              <w:marRight w:val="0"/>
              <w:marTop w:val="0"/>
              <w:marBottom w:val="0"/>
              <w:divBdr>
                <w:top w:val="none" w:sz="0" w:space="0" w:color="auto"/>
                <w:left w:val="none" w:sz="0" w:space="0" w:color="auto"/>
                <w:bottom w:val="none" w:sz="0" w:space="0" w:color="auto"/>
                <w:right w:val="none" w:sz="0" w:space="0" w:color="auto"/>
              </w:divBdr>
              <w:divsChild>
                <w:div w:id="1204558785">
                  <w:marLeft w:val="0"/>
                  <w:marRight w:val="0"/>
                  <w:marTop w:val="0"/>
                  <w:marBottom w:val="0"/>
                  <w:divBdr>
                    <w:top w:val="none" w:sz="0" w:space="0" w:color="auto"/>
                    <w:left w:val="none" w:sz="0" w:space="0" w:color="auto"/>
                    <w:bottom w:val="none" w:sz="0" w:space="0" w:color="auto"/>
                    <w:right w:val="none" w:sz="0" w:space="0" w:color="auto"/>
                  </w:divBdr>
                  <w:divsChild>
                    <w:div w:id="1852914248">
                      <w:marLeft w:val="0"/>
                      <w:marRight w:val="0"/>
                      <w:marTop w:val="0"/>
                      <w:marBottom w:val="0"/>
                      <w:divBdr>
                        <w:top w:val="none" w:sz="0" w:space="0" w:color="auto"/>
                        <w:left w:val="none" w:sz="0" w:space="0" w:color="auto"/>
                        <w:bottom w:val="none" w:sz="0" w:space="0" w:color="auto"/>
                        <w:right w:val="none" w:sz="0" w:space="0" w:color="auto"/>
                      </w:divBdr>
                    </w:div>
                    <w:div w:id="1547988368">
                      <w:marLeft w:val="0"/>
                      <w:marRight w:val="0"/>
                      <w:marTop w:val="0"/>
                      <w:marBottom w:val="0"/>
                      <w:divBdr>
                        <w:top w:val="none" w:sz="0" w:space="0" w:color="auto"/>
                        <w:left w:val="none" w:sz="0" w:space="0" w:color="auto"/>
                        <w:bottom w:val="none" w:sz="0" w:space="0" w:color="auto"/>
                        <w:right w:val="none" w:sz="0" w:space="0" w:color="auto"/>
                      </w:divBdr>
                    </w:div>
                  </w:divsChild>
                </w:div>
                <w:div w:id="1800874880">
                  <w:marLeft w:val="0"/>
                  <w:marRight w:val="0"/>
                  <w:marTop w:val="0"/>
                  <w:marBottom w:val="0"/>
                  <w:divBdr>
                    <w:top w:val="none" w:sz="0" w:space="0" w:color="auto"/>
                    <w:left w:val="none" w:sz="0" w:space="0" w:color="auto"/>
                    <w:bottom w:val="none" w:sz="0" w:space="0" w:color="auto"/>
                    <w:right w:val="none" w:sz="0" w:space="0" w:color="auto"/>
                  </w:divBdr>
                  <w:divsChild>
                    <w:div w:id="982929698">
                      <w:marLeft w:val="0"/>
                      <w:marRight w:val="0"/>
                      <w:marTop w:val="0"/>
                      <w:marBottom w:val="0"/>
                      <w:divBdr>
                        <w:top w:val="none" w:sz="0" w:space="0" w:color="auto"/>
                        <w:left w:val="none" w:sz="0" w:space="0" w:color="auto"/>
                        <w:bottom w:val="none" w:sz="0" w:space="0" w:color="auto"/>
                        <w:right w:val="none" w:sz="0" w:space="0" w:color="auto"/>
                      </w:divBdr>
                    </w:div>
                    <w:div w:id="1360664076">
                      <w:marLeft w:val="0"/>
                      <w:marRight w:val="0"/>
                      <w:marTop w:val="0"/>
                      <w:marBottom w:val="0"/>
                      <w:divBdr>
                        <w:top w:val="none" w:sz="0" w:space="0" w:color="auto"/>
                        <w:left w:val="none" w:sz="0" w:space="0" w:color="auto"/>
                        <w:bottom w:val="none" w:sz="0" w:space="0" w:color="auto"/>
                        <w:right w:val="none" w:sz="0" w:space="0" w:color="auto"/>
                      </w:divBdr>
                    </w:div>
                  </w:divsChild>
                </w:div>
                <w:div w:id="152457442">
                  <w:marLeft w:val="0"/>
                  <w:marRight w:val="0"/>
                  <w:marTop w:val="0"/>
                  <w:marBottom w:val="0"/>
                  <w:divBdr>
                    <w:top w:val="none" w:sz="0" w:space="0" w:color="auto"/>
                    <w:left w:val="none" w:sz="0" w:space="0" w:color="auto"/>
                    <w:bottom w:val="none" w:sz="0" w:space="0" w:color="auto"/>
                    <w:right w:val="none" w:sz="0" w:space="0" w:color="auto"/>
                  </w:divBdr>
                  <w:divsChild>
                    <w:div w:id="1518734239">
                      <w:marLeft w:val="0"/>
                      <w:marRight w:val="0"/>
                      <w:marTop w:val="0"/>
                      <w:marBottom w:val="0"/>
                      <w:divBdr>
                        <w:top w:val="none" w:sz="0" w:space="0" w:color="auto"/>
                        <w:left w:val="none" w:sz="0" w:space="0" w:color="auto"/>
                        <w:bottom w:val="none" w:sz="0" w:space="0" w:color="auto"/>
                        <w:right w:val="none" w:sz="0" w:space="0" w:color="auto"/>
                      </w:divBdr>
                    </w:div>
                    <w:div w:id="1159346801">
                      <w:marLeft w:val="0"/>
                      <w:marRight w:val="0"/>
                      <w:marTop w:val="0"/>
                      <w:marBottom w:val="0"/>
                      <w:divBdr>
                        <w:top w:val="none" w:sz="0" w:space="0" w:color="auto"/>
                        <w:left w:val="none" w:sz="0" w:space="0" w:color="auto"/>
                        <w:bottom w:val="none" w:sz="0" w:space="0" w:color="auto"/>
                        <w:right w:val="none" w:sz="0" w:space="0" w:color="auto"/>
                      </w:divBdr>
                    </w:div>
                  </w:divsChild>
                </w:div>
                <w:div w:id="1296062693">
                  <w:marLeft w:val="0"/>
                  <w:marRight w:val="0"/>
                  <w:marTop w:val="0"/>
                  <w:marBottom w:val="0"/>
                  <w:divBdr>
                    <w:top w:val="none" w:sz="0" w:space="0" w:color="auto"/>
                    <w:left w:val="none" w:sz="0" w:space="0" w:color="auto"/>
                    <w:bottom w:val="none" w:sz="0" w:space="0" w:color="auto"/>
                    <w:right w:val="none" w:sz="0" w:space="0" w:color="auto"/>
                  </w:divBdr>
                  <w:divsChild>
                    <w:div w:id="540019891">
                      <w:marLeft w:val="0"/>
                      <w:marRight w:val="0"/>
                      <w:marTop w:val="0"/>
                      <w:marBottom w:val="0"/>
                      <w:divBdr>
                        <w:top w:val="none" w:sz="0" w:space="0" w:color="auto"/>
                        <w:left w:val="none" w:sz="0" w:space="0" w:color="auto"/>
                        <w:bottom w:val="none" w:sz="0" w:space="0" w:color="auto"/>
                        <w:right w:val="none" w:sz="0" w:space="0" w:color="auto"/>
                      </w:divBdr>
                    </w:div>
                    <w:div w:id="1987781930">
                      <w:marLeft w:val="0"/>
                      <w:marRight w:val="0"/>
                      <w:marTop w:val="0"/>
                      <w:marBottom w:val="0"/>
                      <w:divBdr>
                        <w:top w:val="none" w:sz="0" w:space="0" w:color="auto"/>
                        <w:left w:val="none" w:sz="0" w:space="0" w:color="auto"/>
                        <w:bottom w:val="none" w:sz="0" w:space="0" w:color="auto"/>
                        <w:right w:val="none" w:sz="0" w:space="0" w:color="auto"/>
                      </w:divBdr>
                    </w:div>
                  </w:divsChild>
                </w:div>
                <w:div w:id="698554949">
                  <w:marLeft w:val="0"/>
                  <w:marRight w:val="0"/>
                  <w:marTop w:val="0"/>
                  <w:marBottom w:val="0"/>
                  <w:divBdr>
                    <w:top w:val="none" w:sz="0" w:space="0" w:color="auto"/>
                    <w:left w:val="none" w:sz="0" w:space="0" w:color="auto"/>
                    <w:bottom w:val="none" w:sz="0" w:space="0" w:color="auto"/>
                    <w:right w:val="none" w:sz="0" w:space="0" w:color="auto"/>
                  </w:divBdr>
                  <w:divsChild>
                    <w:div w:id="1681394157">
                      <w:marLeft w:val="0"/>
                      <w:marRight w:val="0"/>
                      <w:marTop w:val="0"/>
                      <w:marBottom w:val="0"/>
                      <w:divBdr>
                        <w:top w:val="none" w:sz="0" w:space="0" w:color="auto"/>
                        <w:left w:val="none" w:sz="0" w:space="0" w:color="auto"/>
                        <w:bottom w:val="none" w:sz="0" w:space="0" w:color="auto"/>
                        <w:right w:val="none" w:sz="0" w:space="0" w:color="auto"/>
                      </w:divBdr>
                    </w:div>
                    <w:div w:id="47651596">
                      <w:marLeft w:val="0"/>
                      <w:marRight w:val="0"/>
                      <w:marTop w:val="0"/>
                      <w:marBottom w:val="0"/>
                      <w:divBdr>
                        <w:top w:val="none" w:sz="0" w:space="0" w:color="auto"/>
                        <w:left w:val="none" w:sz="0" w:space="0" w:color="auto"/>
                        <w:bottom w:val="none" w:sz="0" w:space="0" w:color="auto"/>
                        <w:right w:val="none" w:sz="0" w:space="0" w:color="auto"/>
                      </w:divBdr>
                    </w:div>
                  </w:divsChild>
                </w:div>
                <w:div w:id="1745567041">
                  <w:marLeft w:val="0"/>
                  <w:marRight w:val="0"/>
                  <w:marTop w:val="0"/>
                  <w:marBottom w:val="0"/>
                  <w:divBdr>
                    <w:top w:val="none" w:sz="0" w:space="0" w:color="auto"/>
                    <w:left w:val="none" w:sz="0" w:space="0" w:color="auto"/>
                    <w:bottom w:val="none" w:sz="0" w:space="0" w:color="auto"/>
                    <w:right w:val="none" w:sz="0" w:space="0" w:color="auto"/>
                  </w:divBdr>
                  <w:divsChild>
                    <w:div w:id="1314530163">
                      <w:marLeft w:val="0"/>
                      <w:marRight w:val="0"/>
                      <w:marTop w:val="0"/>
                      <w:marBottom w:val="0"/>
                      <w:divBdr>
                        <w:top w:val="none" w:sz="0" w:space="0" w:color="auto"/>
                        <w:left w:val="none" w:sz="0" w:space="0" w:color="auto"/>
                        <w:bottom w:val="none" w:sz="0" w:space="0" w:color="auto"/>
                        <w:right w:val="none" w:sz="0" w:space="0" w:color="auto"/>
                      </w:divBdr>
                    </w:div>
                    <w:div w:id="2002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0940">
          <w:marLeft w:val="0"/>
          <w:marRight w:val="0"/>
          <w:marTop w:val="0"/>
          <w:marBottom w:val="0"/>
          <w:divBdr>
            <w:top w:val="none" w:sz="0" w:space="0" w:color="auto"/>
            <w:left w:val="none" w:sz="0" w:space="0" w:color="auto"/>
            <w:bottom w:val="none" w:sz="0" w:space="0" w:color="auto"/>
            <w:right w:val="none" w:sz="0" w:space="0" w:color="auto"/>
          </w:divBdr>
          <w:divsChild>
            <w:div w:id="3297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1422">
      <w:bodyDiv w:val="1"/>
      <w:marLeft w:val="0"/>
      <w:marRight w:val="0"/>
      <w:marTop w:val="0"/>
      <w:marBottom w:val="0"/>
      <w:divBdr>
        <w:top w:val="none" w:sz="0" w:space="0" w:color="auto"/>
        <w:left w:val="none" w:sz="0" w:space="0" w:color="auto"/>
        <w:bottom w:val="none" w:sz="0" w:space="0" w:color="auto"/>
        <w:right w:val="none" w:sz="0" w:space="0" w:color="auto"/>
      </w:divBdr>
      <w:divsChild>
        <w:div w:id="1162693937">
          <w:marLeft w:val="0"/>
          <w:marRight w:val="0"/>
          <w:marTop w:val="0"/>
          <w:marBottom w:val="0"/>
          <w:divBdr>
            <w:top w:val="none" w:sz="0" w:space="0" w:color="auto"/>
            <w:left w:val="none" w:sz="0" w:space="0" w:color="auto"/>
            <w:bottom w:val="none" w:sz="0" w:space="0" w:color="auto"/>
            <w:right w:val="none" w:sz="0" w:space="0" w:color="auto"/>
          </w:divBdr>
          <w:divsChild>
            <w:div w:id="904607780">
              <w:marLeft w:val="0"/>
              <w:marRight w:val="0"/>
              <w:marTop w:val="0"/>
              <w:marBottom w:val="0"/>
              <w:divBdr>
                <w:top w:val="none" w:sz="0" w:space="0" w:color="auto"/>
                <w:left w:val="none" w:sz="0" w:space="0" w:color="auto"/>
                <w:bottom w:val="none" w:sz="0" w:space="0" w:color="auto"/>
                <w:right w:val="none" w:sz="0" w:space="0" w:color="auto"/>
              </w:divBdr>
              <w:divsChild>
                <w:div w:id="599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20075">
      <w:bodyDiv w:val="1"/>
      <w:marLeft w:val="0"/>
      <w:marRight w:val="0"/>
      <w:marTop w:val="0"/>
      <w:marBottom w:val="0"/>
      <w:divBdr>
        <w:top w:val="none" w:sz="0" w:space="0" w:color="auto"/>
        <w:left w:val="none" w:sz="0" w:space="0" w:color="auto"/>
        <w:bottom w:val="none" w:sz="0" w:space="0" w:color="auto"/>
        <w:right w:val="none" w:sz="0" w:space="0" w:color="auto"/>
      </w:divBdr>
      <w:divsChild>
        <w:div w:id="1885943672">
          <w:marLeft w:val="0"/>
          <w:marRight w:val="0"/>
          <w:marTop w:val="0"/>
          <w:marBottom w:val="0"/>
          <w:divBdr>
            <w:top w:val="none" w:sz="0" w:space="0" w:color="auto"/>
            <w:left w:val="none" w:sz="0" w:space="0" w:color="auto"/>
            <w:bottom w:val="none" w:sz="0" w:space="0" w:color="auto"/>
            <w:right w:val="none" w:sz="0" w:space="0" w:color="auto"/>
          </w:divBdr>
        </w:div>
      </w:divsChild>
    </w:div>
    <w:div w:id="1823346111">
      <w:bodyDiv w:val="1"/>
      <w:marLeft w:val="0"/>
      <w:marRight w:val="0"/>
      <w:marTop w:val="0"/>
      <w:marBottom w:val="0"/>
      <w:divBdr>
        <w:top w:val="none" w:sz="0" w:space="0" w:color="auto"/>
        <w:left w:val="none" w:sz="0" w:space="0" w:color="auto"/>
        <w:bottom w:val="none" w:sz="0" w:space="0" w:color="auto"/>
        <w:right w:val="none" w:sz="0" w:space="0" w:color="auto"/>
      </w:divBdr>
    </w:div>
    <w:div w:id="1858614977">
      <w:bodyDiv w:val="1"/>
      <w:marLeft w:val="0"/>
      <w:marRight w:val="0"/>
      <w:marTop w:val="0"/>
      <w:marBottom w:val="0"/>
      <w:divBdr>
        <w:top w:val="none" w:sz="0" w:space="0" w:color="auto"/>
        <w:left w:val="none" w:sz="0" w:space="0" w:color="auto"/>
        <w:bottom w:val="none" w:sz="0" w:space="0" w:color="auto"/>
        <w:right w:val="none" w:sz="0" w:space="0" w:color="auto"/>
      </w:divBdr>
    </w:div>
    <w:div w:id="1917401163">
      <w:bodyDiv w:val="1"/>
      <w:marLeft w:val="0"/>
      <w:marRight w:val="0"/>
      <w:marTop w:val="0"/>
      <w:marBottom w:val="0"/>
      <w:divBdr>
        <w:top w:val="none" w:sz="0" w:space="0" w:color="auto"/>
        <w:left w:val="none" w:sz="0" w:space="0" w:color="auto"/>
        <w:bottom w:val="none" w:sz="0" w:space="0" w:color="auto"/>
        <w:right w:val="none" w:sz="0" w:space="0" w:color="auto"/>
      </w:divBdr>
    </w:div>
    <w:div w:id="1967003343">
      <w:bodyDiv w:val="1"/>
      <w:marLeft w:val="0"/>
      <w:marRight w:val="0"/>
      <w:marTop w:val="0"/>
      <w:marBottom w:val="0"/>
      <w:divBdr>
        <w:top w:val="none" w:sz="0" w:space="0" w:color="auto"/>
        <w:left w:val="none" w:sz="0" w:space="0" w:color="auto"/>
        <w:bottom w:val="none" w:sz="0" w:space="0" w:color="auto"/>
        <w:right w:val="none" w:sz="0" w:space="0" w:color="auto"/>
      </w:divBdr>
    </w:div>
    <w:div w:id="2009021709">
      <w:bodyDiv w:val="1"/>
      <w:marLeft w:val="0"/>
      <w:marRight w:val="0"/>
      <w:marTop w:val="0"/>
      <w:marBottom w:val="0"/>
      <w:divBdr>
        <w:top w:val="none" w:sz="0" w:space="0" w:color="auto"/>
        <w:left w:val="none" w:sz="0" w:space="0" w:color="auto"/>
        <w:bottom w:val="none" w:sz="0" w:space="0" w:color="auto"/>
        <w:right w:val="none" w:sz="0" w:space="0" w:color="auto"/>
      </w:divBdr>
      <w:divsChild>
        <w:div w:id="1792432219">
          <w:marLeft w:val="0"/>
          <w:marRight w:val="0"/>
          <w:marTop w:val="0"/>
          <w:marBottom w:val="0"/>
          <w:divBdr>
            <w:top w:val="none" w:sz="0" w:space="0" w:color="auto"/>
            <w:left w:val="none" w:sz="0" w:space="0" w:color="auto"/>
            <w:bottom w:val="none" w:sz="0" w:space="0" w:color="auto"/>
            <w:right w:val="none" w:sz="0" w:space="0" w:color="auto"/>
          </w:divBdr>
          <w:divsChild>
            <w:div w:id="2018917500">
              <w:marLeft w:val="0"/>
              <w:marRight w:val="0"/>
              <w:marTop w:val="0"/>
              <w:marBottom w:val="0"/>
              <w:divBdr>
                <w:top w:val="none" w:sz="0" w:space="0" w:color="auto"/>
                <w:left w:val="none" w:sz="0" w:space="0" w:color="auto"/>
                <w:bottom w:val="none" w:sz="0" w:space="0" w:color="auto"/>
                <w:right w:val="none" w:sz="0" w:space="0" w:color="auto"/>
              </w:divBdr>
            </w:div>
          </w:divsChild>
        </w:div>
        <w:div w:id="234632412">
          <w:marLeft w:val="0"/>
          <w:marRight w:val="0"/>
          <w:marTop w:val="0"/>
          <w:marBottom w:val="0"/>
          <w:divBdr>
            <w:top w:val="none" w:sz="0" w:space="0" w:color="auto"/>
            <w:left w:val="none" w:sz="0" w:space="0" w:color="auto"/>
            <w:bottom w:val="none" w:sz="0" w:space="0" w:color="auto"/>
            <w:right w:val="none" w:sz="0" w:space="0" w:color="auto"/>
          </w:divBdr>
          <w:divsChild>
            <w:div w:id="394356276">
              <w:marLeft w:val="0"/>
              <w:marRight w:val="0"/>
              <w:marTop w:val="0"/>
              <w:marBottom w:val="0"/>
              <w:divBdr>
                <w:top w:val="none" w:sz="0" w:space="0" w:color="auto"/>
                <w:left w:val="none" w:sz="0" w:space="0" w:color="auto"/>
                <w:bottom w:val="none" w:sz="0" w:space="0" w:color="auto"/>
                <w:right w:val="none" w:sz="0" w:space="0" w:color="auto"/>
              </w:divBdr>
            </w:div>
          </w:divsChild>
        </w:div>
        <w:div w:id="308483750">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
          </w:divsChild>
        </w:div>
        <w:div w:id="2119637966">
          <w:marLeft w:val="0"/>
          <w:marRight w:val="0"/>
          <w:marTop w:val="0"/>
          <w:marBottom w:val="0"/>
          <w:divBdr>
            <w:top w:val="none" w:sz="0" w:space="0" w:color="auto"/>
            <w:left w:val="none" w:sz="0" w:space="0" w:color="auto"/>
            <w:bottom w:val="none" w:sz="0" w:space="0" w:color="auto"/>
            <w:right w:val="none" w:sz="0" w:space="0" w:color="auto"/>
          </w:divBdr>
          <w:divsChild>
            <w:div w:id="1666014868">
              <w:marLeft w:val="0"/>
              <w:marRight w:val="0"/>
              <w:marTop w:val="0"/>
              <w:marBottom w:val="0"/>
              <w:divBdr>
                <w:top w:val="none" w:sz="0" w:space="0" w:color="auto"/>
                <w:left w:val="none" w:sz="0" w:space="0" w:color="auto"/>
                <w:bottom w:val="none" w:sz="0" w:space="0" w:color="auto"/>
                <w:right w:val="none" w:sz="0" w:space="0" w:color="auto"/>
              </w:divBdr>
              <w:divsChild>
                <w:div w:id="1831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6822">
          <w:marLeft w:val="0"/>
          <w:marRight w:val="0"/>
          <w:marTop w:val="0"/>
          <w:marBottom w:val="0"/>
          <w:divBdr>
            <w:top w:val="none" w:sz="0" w:space="0" w:color="auto"/>
            <w:left w:val="none" w:sz="0" w:space="0" w:color="auto"/>
            <w:bottom w:val="none" w:sz="0" w:space="0" w:color="auto"/>
            <w:right w:val="none" w:sz="0" w:space="0" w:color="auto"/>
          </w:divBdr>
          <w:divsChild>
            <w:div w:id="769934456">
              <w:marLeft w:val="0"/>
              <w:marRight w:val="0"/>
              <w:marTop w:val="0"/>
              <w:marBottom w:val="0"/>
              <w:divBdr>
                <w:top w:val="none" w:sz="0" w:space="0" w:color="auto"/>
                <w:left w:val="none" w:sz="0" w:space="0" w:color="auto"/>
                <w:bottom w:val="none" w:sz="0" w:space="0" w:color="auto"/>
                <w:right w:val="none" w:sz="0" w:space="0" w:color="auto"/>
              </w:divBdr>
            </w:div>
          </w:divsChild>
        </w:div>
        <w:div w:id="2129083713">
          <w:marLeft w:val="0"/>
          <w:marRight w:val="0"/>
          <w:marTop w:val="0"/>
          <w:marBottom w:val="0"/>
          <w:divBdr>
            <w:top w:val="none" w:sz="0" w:space="0" w:color="auto"/>
            <w:left w:val="none" w:sz="0" w:space="0" w:color="auto"/>
            <w:bottom w:val="none" w:sz="0" w:space="0" w:color="auto"/>
            <w:right w:val="none" w:sz="0" w:space="0" w:color="auto"/>
          </w:divBdr>
        </w:div>
        <w:div w:id="121509538">
          <w:marLeft w:val="0"/>
          <w:marRight w:val="0"/>
          <w:marTop w:val="0"/>
          <w:marBottom w:val="0"/>
          <w:divBdr>
            <w:top w:val="none" w:sz="0" w:space="0" w:color="auto"/>
            <w:left w:val="none" w:sz="0" w:space="0" w:color="auto"/>
            <w:bottom w:val="none" w:sz="0" w:space="0" w:color="auto"/>
            <w:right w:val="none" w:sz="0" w:space="0" w:color="auto"/>
          </w:divBdr>
        </w:div>
        <w:div w:id="1402557155">
          <w:marLeft w:val="0"/>
          <w:marRight w:val="0"/>
          <w:marTop w:val="0"/>
          <w:marBottom w:val="0"/>
          <w:divBdr>
            <w:top w:val="none" w:sz="0" w:space="0" w:color="auto"/>
            <w:left w:val="none" w:sz="0" w:space="0" w:color="auto"/>
            <w:bottom w:val="none" w:sz="0" w:space="0" w:color="auto"/>
            <w:right w:val="none" w:sz="0" w:space="0" w:color="auto"/>
          </w:divBdr>
        </w:div>
        <w:div w:id="1004285850">
          <w:marLeft w:val="0"/>
          <w:marRight w:val="0"/>
          <w:marTop w:val="0"/>
          <w:marBottom w:val="0"/>
          <w:divBdr>
            <w:top w:val="none" w:sz="0" w:space="0" w:color="auto"/>
            <w:left w:val="none" w:sz="0" w:space="0" w:color="auto"/>
            <w:bottom w:val="none" w:sz="0" w:space="0" w:color="auto"/>
            <w:right w:val="none" w:sz="0" w:space="0" w:color="auto"/>
          </w:divBdr>
          <w:divsChild>
            <w:div w:id="837158290">
              <w:marLeft w:val="0"/>
              <w:marRight w:val="0"/>
              <w:marTop w:val="0"/>
              <w:marBottom w:val="0"/>
              <w:divBdr>
                <w:top w:val="none" w:sz="0" w:space="0" w:color="auto"/>
                <w:left w:val="none" w:sz="0" w:space="0" w:color="auto"/>
                <w:bottom w:val="none" w:sz="0" w:space="0" w:color="auto"/>
                <w:right w:val="none" w:sz="0" w:space="0" w:color="auto"/>
              </w:divBdr>
            </w:div>
          </w:divsChild>
        </w:div>
        <w:div w:id="1023704531">
          <w:marLeft w:val="0"/>
          <w:marRight w:val="0"/>
          <w:marTop w:val="0"/>
          <w:marBottom w:val="0"/>
          <w:divBdr>
            <w:top w:val="none" w:sz="0" w:space="0" w:color="auto"/>
            <w:left w:val="none" w:sz="0" w:space="0" w:color="auto"/>
            <w:bottom w:val="none" w:sz="0" w:space="0" w:color="auto"/>
            <w:right w:val="none" w:sz="0" w:space="0" w:color="auto"/>
          </w:divBdr>
          <w:divsChild>
            <w:div w:id="1300456790">
              <w:marLeft w:val="0"/>
              <w:marRight w:val="0"/>
              <w:marTop w:val="0"/>
              <w:marBottom w:val="0"/>
              <w:divBdr>
                <w:top w:val="none" w:sz="0" w:space="0" w:color="auto"/>
                <w:left w:val="none" w:sz="0" w:space="0" w:color="auto"/>
                <w:bottom w:val="none" w:sz="0" w:space="0" w:color="auto"/>
                <w:right w:val="none" w:sz="0" w:space="0" w:color="auto"/>
              </w:divBdr>
            </w:div>
          </w:divsChild>
        </w:div>
        <w:div w:id="976179679">
          <w:marLeft w:val="0"/>
          <w:marRight w:val="0"/>
          <w:marTop w:val="0"/>
          <w:marBottom w:val="0"/>
          <w:divBdr>
            <w:top w:val="none" w:sz="0" w:space="0" w:color="auto"/>
            <w:left w:val="none" w:sz="0" w:space="0" w:color="auto"/>
            <w:bottom w:val="none" w:sz="0" w:space="0" w:color="auto"/>
            <w:right w:val="none" w:sz="0" w:space="0" w:color="auto"/>
          </w:divBdr>
        </w:div>
      </w:divsChild>
    </w:div>
    <w:div w:id="2037386277">
      <w:bodyDiv w:val="1"/>
      <w:marLeft w:val="0"/>
      <w:marRight w:val="0"/>
      <w:marTop w:val="0"/>
      <w:marBottom w:val="0"/>
      <w:divBdr>
        <w:top w:val="none" w:sz="0" w:space="0" w:color="auto"/>
        <w:left w:val="none" w:sz="0" w:space="0" w:color="auto"/>
        <w:bottom w:val="none" w:sz="0" w:space="0" w:color="auto"/>
        <w:right w:val="none" w:sz="0" w:space="0" w:color="auto"/>
      </w:divBdr>
    </w:div>
    <w:div w:id="2074618772">
      <w:bodyDiv w:val="1"/>
      <w:marLeft w:val="0"/>
      <w:marRight w:val="0"/>
      <w:marTop w:val="0"/>
      <w:marBottom w:val="0"/>
      <w:divBdr>
        <w:top w:val="none" w:sz="0" w:space="0" w:color="auto"/>
        <w:left w:val="none" w:sz="0" w:space="0" w:color="auto"/>
        <w:bottom w:val="none" w:sz="0" w:space="0" w:color="auto"/>
        <w:right w:val="none" w:sz="0" w:space="0" w:color="auto"/>
      </w:divBdr>
      <w:divsChild>
        <w:div w:id="1008094313">
          <w:marLeft w:val="0"/>
          <w:marRight w:val="0"/>
          <w:marTop w:val="0"/>
          <w:marBottom w:val="0"/>
          <w:divBdr>
            <w:top w:val="none" w:sz="0" w:space="0" w:color="auto"/>
            <w:left w:val="none" w:sz="0" w:space="0" w:color="auto"/>
            <w:bottom w:val="none" w:sz="0" w:space="0" w:color="auto"/>
            <w:right w:val="none" w:sz="0" w:space="0" w:color="auto"/>
          </w:divBdr>
        </w:div>
      </w:divsChild>
    </w:div>
    <w:div w:id="2089112978">
      <w:bodyDiv w:val="1"/>
      <w:marLeft w:val="0"/>
      <w:marRight w:val="0"/>
      <w:marTop w:val="0"/>
      <w:marBottom w:val="0"/>
      <w:divBdr>
        <w:top w:val="none" w:sz="0" w:space="0" w:color="auto"/>
        <w:left w:val="none" w:sz="0" w:space="0" w:color="auto"/>
        <w:bottom w:val="none" w:sz="0" w:space="0" w:color="auto"/>
        <w:right w:val="none" w:sz="0" w:space="0" w:color="auto"/>
      </w:divBdr>
    </w:div>
    <w:div w:id="21340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news/" TargetMode="External"/><Relationship Id="rId13" Type="http://schemas.openxmlformats.org/officeDocument/2006/relationships/image" Target="media/image1.png"/><Relationship Id="rId18" Type="http://schemas.openxmlformats.org/officeDocument/2006/relationships/hyperlink" Target="https://vaccinescience.org/expert-report-effect-of-dtp-vaccines-on-mortality-in-children-in-low-income-countr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ntificfreedom.dk/lectures/" TargetMode="External"/><Relationship Id="rId17" Type="http://schemas.openxmlformats.org/officeDocument/2006/relationships/hyperlink" Target="https://support.google.com/youtube/answer/9288567" TargetMode="External"/><Relationship Id="rId2" Type="http://schemas.openxmlformats.org/officeDocument/2006/relationships/numbering" Target="numbering.xml"/><Relationship Id="rId16" Type="http://schemas.openxmlformats.org/officeDocument/2006/relationships/hyperlink" Target="https://support.google.com/youtube/answer/9891785" TargetMode="External"/><Relationship Id="rId20" Type="http://schemas.openxmlformats.org/officeDocument/2006/relationships/hyperlink" Target="COVID-19%20medical%20misinformation%20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tificfreedom.dk/lectures/" TargetMode="External"/><Relationship Id="rId5" Type="http://schemas.openxmlformats.org/officeDocument/2006/relationships/webSettings" Target="webSettings.xml"/><Relationship Id="rId15" Type="http://schemas.openxmlformats.org/officeDocument/2006/relationships/hyperlink" Target="https://support.google.com/youtube/answer/11161123" TargetMode="External"/><Relationship Id="rId23" Type="http://schemas.openxmlformats.org/officeDocument/2006/relationships/theme" Target="theme/theme1.xml"/><Relationship Id="rId10" Type="http://schemas.openxmlformats.org/officeDocument/2006/relationships/hyperlink" Target="https://www.scientificfreedom.dk/lectures/" TargetMode="External"/><Relationship Id="rId19" Type="http://schemas.openxmlformats.org/officeDocument/2006/relationships/hyperlink" Target="https://support.google.com/youtube/answer/11161123" TargetMode="External"/><Relationship Id="rId4" Type="http://schemas.openxmlformats.org/officeDocument/2006/relationships/settings" Target="settings.xml"/><Relationship Id="rId9" Type="http://schemas.openxmlformats.org/officeDocument/2006/relationships/hyperlink" Target="https://www.scientificfreedom.dk/lectures/" TargetMode="External"/><Relationship Id="rId14" Type="http://schemas.openxmlformats.org/officeDocument/2006/relationships/hyperlink" Target="https://www.youtube.com/watch?v=NPNHYAevTw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wer/2014/wer8921.pdf?ua=1" TargetMode="External"/><Relationship Id="rId2" Type="http://schemas.openxmlformats.org/officeDocument/2006/relationships/hyperlink" Target="https://www.who.int/immunization/sage/meetings/2014/april/3_NSE_Epidemiology_review_Report_to_SAGE_14_Mar_FINAL.pdf" TargetMode="External"/><Relationship Id="rId1" Type="http://schemas.openxmlformats.org/officeDocument/2006/relationships/hyperlink" Target="https://www.bandim.org/publ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4F28-4D93-4601-942D-A7FA4875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9</Pages>
  <Words>3803</Words>
  <Characters>22063</Characters>
  <Application>Microsoft Office Word</Application>
  <DocSecurity>0</DocSecurity>
  <Lines>565</Lines>
  <Paragraphs>304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16</cp:revision>
  <cp:lastPrinted>2021-11-17T06:01:00Z</cp:lastPrinted>
  <dcterms:created xsi:type="dcterms:W3CDTF">2021-11-16T15:50:00Z</dcterms:created>
  <dcterms:modified xsi:type="dcterms:W3CDTF">2021-11-17T10:11:00Z</dcterms:modified>
</cp:coreProperties>
</file>